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eetkatablice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E96923" w:rsidRPr="00B57821" w14:paraId="1E832493" w14:textId="77777777" w:rsidTr="00900A27">
        <w:trPr>
          <w:trHeight w:hRule="exact" w:val="1129"/>
        </w:trPr>
        <w:tc>
          <w:tcPr>
            <w:tcW w:w="2874" w:type="dxa"/>
            <w:vAlign w:val="center"/>
          </w:tcPr>
          <w:p w14:paraId="7B259E0F" w14:textId="77777777" w:rsidR="00E96923" w:rsidRPr="00F403FB" w:rsidRDefault="00E96923" w:rsidP="00900A27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drawing>
                <wp:anchor distT="0" distB="0" distL="36195" distR="0" simplePos="0" relativeHeight="251659264" behindDoc="1" locked="0" layoutInCell="1" allowOverlap="1" wp14:anchorId="1C2EF897" wp14:editId="51037F83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10" name="Picture 10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6D2DA9B2" w14:textId="77777777" w:rsidR="00E96923" w:rsidRDefault="00E96923" w:rsidP="00900A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0BD4026F" w14:textId="77777777" w:rsidR="00E96923" w:rsidRPr="00F403FB" w:rsidRDefault="00E96923" w:rsidP="00900A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5F6E1E09" w14:textId="77777777" w:rsidR="00E96923" w:rsidRPr="00B57821" w:rsidRDefault="00E96923" w:rsidP="00900A27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0E3FA972" wp14:editId="3B54409F">
                  <wp:extent cx="1335405" cy="3657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923" w:rsidRPr="00B57821" w14:paraId="550A882B" w14:textId="77777777" w:rsidTr="00900A27">
        <w:trPr>
          <w:trHeight w:val="437"/>
        </w:trPr>
        <w:tc>
          <w:tcPr>
            <w:tcW w:w="2874" w:type="dxa"/>
            <w:vAlign w:val="bottom"/>
          </w:tcPr>
          <w:p w14:paraId="281EE50F" w14:textId="77777777" w:rsidR="00E96923" w:rsidRPr="00F403FB" w:rsidRDefault="00E96923" w:rsidP="00900A27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660288" behindDoc="1" locked="0" layoutInCell="1" allowOverlap="0" wp14:anchorId="2A3FF52C" wp14:editId="72AD518D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12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44463921" w14:textId="77777777" w:rsidR="00E96923" w:rsidRDefault="00E96923" w:rsidP="00900A27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1016CA04" w14:textId="77777777" w:rsidR="00E96923" w:rsidRDefault="00E96923" w:rsidP="00E96923">
      <w:pPr>
        <w:pStyle w:val="Zaglavlje"/>
      </w:pPr>
    </w:p>
    <w:p w14:paraId="5550C09C" w14:textId="77777777" w:rsidR="00411319" w:rsidRPr="006048B3" w:rsidRDefault="00411319" w:rsidP="00486AC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048B3">
        <w:rPr>
          <w:rFonts w:ascii="Times New Roman" w:hAnsi="Times New Roman" w:cs="Times New Roman"/>
          <w:color w:val="000000"/>
          <w:szCs w:val="20"/>
        </w:rPr>
        <w:t xml:space="preserve">UO za </w:t>
      </w:r>
      <w:r w:rsidR="001B0984">
        <w:rPr>
          <w:rFonts w:ascii="Times New Roman" w:hAnsi="Times New Roman" w:cs="Times New Roman"/>
          <w:color w:val="000000"/>
          <w:szCs w:val="20"/>
        </w:rPr>
        <w:t>proračun i financije</w:t>
      </w:r>
    </w:p>
    <w:p w14:paraId="15FA139D" w14:textId="6359CE63" w:rsidR="00486AC8" w:rsidRPr="006048B3" w:rsidRDefault="00486AC8" w:rsidP="00486AC8">
      <w:pPr>
        <w:spacing w:after="0" w:line="240" w:lineRule="auto"/>
        <w:rPr>
          <w:rFonts w:ascii="Times New Roman" w:hAnsi="Times New Roman" w:cs="Times New Roman"/>
        </w:rPr>
      </w:pPr>
      <w:r w:rsidRPr="006048B3">
        <w:rPr>
          <w:rFonts w:ascii="Times New Roman" w:hAnsi="Times New Roman" w:cs="Times New Roman"/>
        </w:rPr>
        <w:t xml:space="preserve">Karlovac, </w:t>
      </w:r>
      <w:r w:rsidR="000A5B63">
        <w:rPr>
          <w:rFonts w:ascii="Times New Roman" w:hAnsi="Times New Roman" w:cs="Times New Roman"/>
        </w:rPr>
        <w:t>08</w:t>
      </w:r>
      <w:r w:rsidR="00C60080">
        <w:rPr>
          <w:rFonts w:ascii="Times New Roman" w:hAnsi="Times New Roman" w:cs="Times New Roman"/>
        </w:rPr>
        <w:t>.07.2022.</w:t>
      </w:r>
      <w:r w:rsidR="00AE599C">
        <w:rPr>
          <w:rFonts w:ascii="Times New Roman" w:hAnsi="Times New Roman" w:cs="Times New Roman"/>
        </w:rPr>
        <w:t>.</w:t>
      </w:r>
    </w:p>
    <w:p w14:paraId="35CF39F0" w14:textId="77777777" w:rsidR="00486AC8" w:rsidRPr="006048B3" w:rsidRDefault="00486AC8" w:rsidP="00E311AF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6048B3">
        <w:rPr>
          <w:rFonts w:ascii="Times New Roman" w:hAnsi="Times New Roman" w:cs="Times New Roman"/>
          <w:b/>
          <w:bCs/>
        </w:rPr>
        <w:tab/>
      </w:r>
    </w:p>
    <w:p w14:paraId="69EE8619" w14:textId="77777777" w:rsidR="00486AC8" w:rsidRPr="006048B3" w:rsidRDefault="00486AC8" w:rsidP="00486AC8">
      <w:pPr>
        <w:autoSpaceDE w:val="0"/>
        <w:autoSpaceDN w:val="0"/>
        <w:adjustRightInd w:val="0"/>
        <w:spacing w:after="0" w:line="324" w:lineRule="auto"/>
        <w:jc w:val="both"/>
        <w:rPr>
          <w:rFonts w:ascii="Times New Roman" w:hAnsi="Times New Roman" w:cs="Times New Roman"/>
        </w:rPr>
      </w:pPr>
    </w:p>
    <w:p w14:paraId="7E9B6C15" w14:textId="77777777" w:rsidR="00486AC8" w:rsidRPr="006048B3" w:rsidRDefault="00486AC8" w:rsidP="00486A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2B8E5D43" w14:textId="77777777" w:rsidR="00E311AF" w:rsidRDefault="00E311AF" w:rsidP="00E311A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BILJEŠKE UZ IZVJEŠTAJ  O PRIHODIMA I RASHODIMA, PRIMICIMA I IZDACIMA </w:t>
      </w:r>
    </w:p>
    <w:p w14:paraId="0F9CA218" w14:textId="16154F20" w:rsidR="009E1A65" w:rsidRDefault="00E311AF" w:rsidP="00E311A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ZA RAZDOBLJE OD 01.01.20</w:t>
      </w:r>
      <w:r w:rsidR="00AE599C">
        <w:rPr>
          <w:rFonts w:ascii="Times New Roman" w:hAnsi="Times New Roman" w:cs="Times New Roman"/>
          <w:b/>
        </w:rPr>
        <w:t>2</w:t>
      </w:r>
      <w:r w:rsidR="00C60080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>.-</w:t>
      </w:r>
      <w:r w:rsidR="00AE599C">
        <w:rPr>
          <w:rFonts w:ascii="Times New Roman" w:hAnsi="Times New Roman" w:cs="Times New Roman"/>
          <w:b/>
        </w:rPr>
        <w:t>30.06.202</w:t>
      </w:r>
      <w:r w:rsidR="00C60080">
        <w:rPr>
          <w:rFonts w:ascii="Times New Roman" w:hAnsi="Times New Roman" w:cs="Times New Roman"/>
          <w:b/>
        </w:rPr>
        <w:t>2</w:t>
      </w:r>
      <w:r w:rsidR="00AE599C">
        <w:rPr>
          <w:rFonts w:ascii="Times New Roman" w:hAnsi="Times New Roman" w:cs="Times New Roman"/>
          <w:b/>
        </w:rPr>
        <w:t>.</w:t>
      </w:r>
    </w:p>
    <w:p w14:paraId="07032287" w14:textId="0D9012E5" w:rsidR="00E311AF" w:rsidRDefault="00E311AF" w:rsidP="00E311A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(OBRAZAC PR-RAS)</w:t>
      </w:r>
      <w:r w:rsidR="000F6FA3">
        <w:rPr>
          <w:rFonts w:ascii="Times New Roman" w:hAnsi="Times New Roman" w:cs="Times New Roman"/>
          <w:b/>
        </w:rPr>
        <w:t xml:space="preserve"> razina 2</w:t>
      </w:r>
      <w:r w:rsidR="00C60080">
        <w:rPr>
          <w:rFonts w:ascii="Times New Roman" w:hAnsi="Times New Roman" w:cs="Times New Roman"/>
          <w:b/>
        </w:rPr>
        <w:t>2</w:t>
      </w:r>
    </w:p>
    <w:p w14:paraId="1E50442D" w14:textId="77777777" w:rsidR="00E311AF" w:rsidRDefault="00E311AF" w:rsidP="00E311AF">
      <w:pPr>
        <w:spacing w:after="0" w:line="240" w:lineRule="auto"/>
        <w:rPr>
          <w:rFonts w:ascii="Times New Roman" w:hAnsi="Times New Roman" w:cs="Times New Roman"/>
          <w:b/>
        </w:rPr>
      </w:pPr>
    </w:p>
    <w:p w14:paraId="08542F7E" w14:textId="77777777" w:rsidR="00E311AF" w:rsidRDefault="00E311AF" w:rsidP="00E311AF">
      <w:pPr>
        <w:spacing w:after="0" w:line="240" w:lineRule="auto"/>
        <w:rPr>
          <w:rFonts w:ascii="Times New Roman" w:hAnsi="Times New Roman" w:cs="Times New Roman"/>
          <w:b/>
        </w:rPr>
      </w:pPr>
    </w:p>
    <w:p w14:paraId="67B2C531" w14:textId="70899BD3" w:rsidR="00094AB3" w:rsidRDefault="0058586F" w:rsidP="009931A2">
      <w:pPr>
        <w:spacing w:after="0" w:line="240" w:lineRule="auto"/>
        <w:rPr>
          <w:rFonts w:ascii="Times New Roman" w:hAnsi="Times New Roman" w:cs="Times New Roman"/>
        </w:rPr>
      </w:pPr>
      <w:r w:rsidRPr="0058586F">
        <w:rPr>
          <w:rFonts w:ascii="Times New Roman" w:hAnsi="Times New Roman" w:cs="Times New Roman"/>
          <w:bCs/>
        </w:rPr>
        <w:t>Šifra 611</w:t>
      </w:r>
      <w:r w:rsidR="00094AB3">
        <w:rPr>
          <w:rFonts w:ascii="Times New Roman" w:hAnsi="Times New Roman" w:cs="Times New Roman"/>
          <w:b/>
        </w:rPr>
        <w:tab/>
      </w:r>
      <w:r w:rsidR="007208BB">
        <w:rPr>
          <w:rFonts w:ascii="Times New Roman" w:hAnsi="Times New Roman" w:cs="Times New Roman"/>
          <w:b/>
        </w:rPr>
        <w:t>N</w:t>
      </w:r>
      <w:r w:rsidR="00E311AF">
        <w:rPr>
          <w:rFonts w:ascii="Times New Roman" w:hAnsi="Times New Roman" w:cs="Times New Roman"/>
        </w:rPr>
        <w:t xml:space="preserve">aplaćeni prihodi od poreza i prireza u I </w:t>
      </w:r>
      <w:proofErr w:type="spellStart"/>
      <w:r w:rsidR="00253DD7">
        <w:rPr>
          <w:rFonts w:ascii="Times New Roman" w:hAnsi="Times New Roman" w:cs="Times New Roman"/>
        </w:rPr>
        <w:t>polugoi</w:t>
      </w:r>
      <w:r w:rsidR="005A1269">
        <w:rPr>
          <w:rFonts w:ascii="Times New Roman" w:hAnsi="Times New Roman" w:cs="Times New Roman"/>
        </w:rPr>
        <w:t>dištu</w:t>
      </w:r>
      <w:proofErr w:type="spellEnd"/>
      <w:r w:rsidR="005A1269">
        <w:rPr>
          <w:rFonts w:ascii="Times New Roman" w:hAnsi="Times New Roman" w:cs="Times New Roman"/>
        </w:rPr>
        <w:t xml:space="preserve"> 202</w:t>
      </w:r>
      <w:r w:rsidR="00AC5B5D">
        <w:rPr>
          <w:rFonts w:ascii="Times New Roman" w:hAnsi="Times New Roman" w:cs="Times New Roman"/>
        </w:rPr>
        <w:t>2</w:t>
      </w:r>
      <w:r w:rsidR="005A1269">
        <w:rPr>
          <w:rFonts w:ascii="Times New Roman" w:hAnsi="Times New Roman" w:cs="Times New Roman"/>
        </w:rPr>
        <w:t xml:space="preserve">. godine za </w:t>
      </w:r>
      <w:r w:rsidR="00AC5B5D">
        <w:rPr>
          <w:rFonts w:ascii="Times New Roman" w:hAnsi="Times New Roman" w:cs="Times New Roman"/>
        </w:rPr>
        <w:t>12,3</w:t>
      </w:r>
      <w:r w:rsidR="005A1269">
        <w:rPr>
          <w:rFonts w:ascii="Times New Roman" w:hAnsi="Times New Roman" w:cs="Times New Roman"/>
        </w:rPr>
        <w:t xml:space="preserve">% su viši </w:t>
      </w:r>
      <w:r w:rsidR="00094AB3">
        <w:rPr>
          <w:rFonts w:ascii="Times New Roman" w:hAnsi="Times New Roman" w:cs="Times New Roman"/>
        </w:rPr>
        <w:t>,</w:t>
      </w:r>
    </w:p>
    <w:p w14:paraId="54C805A4" w14:textId="12F8F694" w:rsidR="00094AB3" w:rsidRDefault="005A1269" w:rsidP="009931A2">
      <w:pPr>
        <w:spacing w:after="0" w:line="240" w:lineRule="auto"/>
        <w:ind w:left="708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nego lani u istom razdoblju</w:t>
      </w:r>
      <w:r w:rsidR="0076141A">
        <w:rPr>
          <w:rFonts w:ascii="Times New Roman" w:hAnsi="Times New Roman" w:cs="Times New Roman"/>
        </w:rPr>
        <w:t xml:space="preserve">. UZ </w:t>
      </w:r>
      <w:proofErr w:type="spellStart"/>
      <w:r w:rsidR="0076141A">
        <w:rPr>
          <w:rFonts w:ascii="Times New Roman" w:hAnsi="Times New Roman" w:cs="Times New Roman"/>
        </w:rPr>
        <w:t>neporomijenjene</w:t>
      </w:r>
      <w:proofErr w:type="spellEnd"/>
      <w:r w:rsidR="0076141A">
        <w:rPr>
          <w:rFonts w:ascii="Times New Roman" w:hAnsi="Times New Roman" w:cs="Times New Roman"/>
        </w:rPr>
        <w:t xml:space="preserve"> udjele Grada u porezu na dohodak i </w:t>
      </w:r>
    </w:p>
    <w:p w14:paraId="68BB626F" w14:textId="3E54A466" w:rsidR="009E1A65" w:rsidRDefault="0076141A" w:rsidP="009931A2">
      <w:pPr>
        <w:spacing w:after="0" w:line="240" w:lineRule="auto"/>
        <w:ind w:left="708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unatoč smanjenju stope prireza, zbog povećane zaposlenosti i povećanih plaća </w:t>
      </w:r>
    </w:p>
    <w:p w14:paraId="5033B53F" w14:textId="160B7144" w:rsidR="0076141A" w:rsidRPr="00A969AA" w:rsidRDefault="0076141A" w:rsidP="009931A2">
      <w:pPr>
        <w:spacing w:after="0" w:line="240" w:lineRule="auto"/>
        <w:ind w:left="708"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zaposlenih u javnom i privatnom sektoru rastu prihodi od poreza i prireza</w:t>
      </w:r>
    </w:p>
    <w:p w14:paraId="6EBB8911" w14:textId="77777777" w:rsidR="00743E7C" w:rsidRDefault="00743E7C" w:rsidP="00E311AF">
      <w:pPr>
        <w:spacing w:after="0" w:line="240" w:lineRule="auto"/>
        <w:rPr>
          <w:rFonts w:ascii="Times New Roman" w:hAnsi="Times New Roman" w:cs="Times New Roman"/>
        </w:rPr>
      </w:pPr>
    </w:p>
    <w:p w14:paraId="01CDF23E" w14:textId="201B6C70" w:rsidR="00743E7C" w:rsidRDefault="00FB700E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613</w:t>
      </w:r>
      <w:r w:rsidR="00743E7C">
        <w:rPr>
          <w:rFonts w:ascii="Times New Roman" w:hAnsi="Times New Roman" w:cs="Times New Roman"/>
        </w:rPr>
        <w:tab/>
        <w:t xml:space="preserve">Porezi na imovinu </w:t>
      </w:r>
      <w:r w:rsidR="000A407D">
        <w:rPr>
          <w:rFonts w:ascii="Times New Roman" w:hAnsi="Times New Roman" w:cs="Times New Roman"/>
        </w:rPr>
        <w:t xml:space="preserve">povećani su za </w:t>
      </w:r>
      <w:r w:rsidR="00792D23">
        <w:rPr>
          <w:rFonts w:ascii="Times New Roman" w:hAnsi="Times New Roman" w:cs="Times New Roman"/>
        </w:rPr>
        <w:t>21,8</w:t>
      </w:r>
      <w:r w:rsidR="000A407D">
        <w:rPr>
          <w:rFonts w:ascii="Times New Roman" w:hAnsi="Times New Roman" w:cs="Times New Roman"/>
        </w:rPr>
        <w:t xml:space="preserve">% ponajprije zbog bitno povećanog prihoda od </w:t>
      </w:r>
    </w:p>
    <w:p w14:paraId="7498455F" w14:textId="4DAD4BDD" w:rsidR="003D5D5E" w:rsidRDefault="003D5D5E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na promet nekretnina koji je </w:t>
      </w:r>
      <w:r w:rsidR="00AD00F8">
        <w:rPr>
          <w:rFonts w:ascii="Times New Roman" w:hAnsi="Times New Roman" w:cs="Times New Roman"/>
        </w:rPr>
        <w:t xml:space="preserve">povećan </w:t>
      </w:r>
      <w:r w:rsidR="00F65749">
        <w:rPr>
          <w:rFonts w:ascii="Times New Roman" w:hAnsi="Times New Roman" w:cs="Times New Roman"/>
        </w:rPr>
        <w:t>21,5%</w:t>
      </w:r>
      <w:r w:rsidR="00AD00F8">
        <w:rPr>
          <w:rFonts w:ascii="Times New Roman" w:hAnsi="Times New Roman" w:cs="Times New Roman"/>
        </w:rPr>
        <w:t xml:space="preserve"> u odnosu na isto razdoblje lani</w:t>
      </w:r>
      <w:r w:rsidR="00F65749">
        <w:rPr>
          <w:rFonts w:ascii="Times New Roman" w:hAnsi="Times New Roman" w:cs="Times New Roman"/>
        </w:rPr>
        <w:t xml:space="preserve">, a to je </w:t>
      </w:r>
    </w:p>
    <w:p w14:paraId="0C442E83" w14:textId="4134B7E1" w:rsidR="00F65749" w:rsidRDefault="00F65749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ujedno dominantan prihodi od imovine</w:t>
      </w:r>
    </w:p>
    <w:p w14:paraId="77BC3AE0" w14:textId="77777777" w:rsidR="00E311AF" w:rsidRDefault="00E311AF" w:rsidP="00E311AF">
      <w:pPr>
        <w:spacing w:after="0" w:line="240" w:lineRule="auto"/>
        <w:rPr>
          <w:rFonts w:ascii="Times New Roman" w:hAnsi="Times New Roman" w:cs="Times New Roman"/>
        </w:rPr>
      </w:pPr>
    </w:p>
    <w:p w14:paraId="304728CF" w14:textId="2F36BB0B" w:rsidR="00B519DF" w:rsidRDefault="00FB700E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Šifra </w:t>
      </w:r>
      <w:r w:rsidR="00FB1F69">
        <w:rPr>
          <w:rFonts w:ascii="Times New Roman" w:hAnsi="Times New Roman" w:cs="Times New Roman"/>
        </w:rPr>
        <w:t>614</w:t>
      </w:r>
      <w:r w:rsidR="00FB1F69">
        <w:rPr>
          <w:rFonts w:ascii="Times New Roman" w:hAnsi="Times New Roman" w:cs="Times New Roman"/>
        </w:rPr>
        <w:tab/>
      </w:r>
      <w:proofErr w:type="spellStart"/>
      <w:r w:rsidR="00FB1F69">
        <w:rPr>
          <w:rFonts w:ascii="Times New Roman" w:hAnsi="Times New Roman" w:cs="Times New Roman"/>
        </w:rPr>
        <w:t>Na</w:t>
      </w:r>
      <w:r w:rsidR="00E311AF">
        <w:rPr>
          <w:rFonts w:ascii="Times New Roman" w:hAnsi="Times New Roman" w:cs="Times New Roman"/>
        </w:rPr>
        <w:t>aplaćeni</w:t>
      </w:r>
      <w:proofErr w:type="spellEnd"/>
      <w:r w:rsidR="00E311AF">
        <w:rPr>
          <w:rFonts w:ascii="Times New Roman" w:hAnsi="Times New Roman" w:cs="Times New Roman"/>
        </w:rPr>
        <w:t xml:space="preserve"> prihodi od poreza na </w:t>
      </w:r>
      <w:r w:rsidR="00586557">
        <w:rPr>
          <w:rFonts w:ascii="Times New Roman" w:hAnsi="Times New Roman" w:cs="Times New Roman"/>
        </w:rPr>
        <w:t xml:space="preserve">robe i usluge </w:t>
      </w:r>
      <w:r w:rsidR="00DC5218">
        <w:rPr>
          <w:rFonts w:ascii="Times New Roman" w:hAnsi="Times New Roman" w:cs="Times New Roman"/>
        </w:rPr>
        <w:t xml:space="preserve">povećan je </w:t>
      </w:r>
      <w:r w:rsidR="00586557">
        <w:rPr>
          <w:rFonts w:ascii="Times New Roman" w:hAnsi="Times New Roman" w:cs="Times New Roman"/>
        </w:rPr>
        <w:t xml:space="preserve">za </w:t>
      </w:r>
      <w:r w:rsidR="00DC5218">
        <w:rPr>
          <w:rFonts w:ascii="Times New Roman" w:hAnsi="Times New Roman" w:cs="Times New Roman"/>
        </w:rPr>
        <w:t>85,8%</w:t>
      </w:r>
      <w:r w:rsidR="00B519DF">
        <w:rPr>
          <w:rFonts w:ascii="Times New Roman" w:hAnsi="Times New Roman" w:cs="Times New Roman"/>
        </w:rPr>
        <w:t xml:space="preserve"> zbog  povećanja </w:t>
      </w:r>
    </w:p>
    <w:p w14:paraId="22FBA447" w14:textId="4C7A2123" w:rsidR="00E311AF" w:rsidRDefault="00E311AF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8C7B65">
        <w:rPr>
          <w:rFonts w:ascii="Times New Roman" w:hAnsi="Times New Roman" w:cs="Times New Roman"/>
        </w:rPr>
        <w:t>p</w:t>
      </w:r>
      <w:r w:rsidR="00586557">
        <w:rPr>
          <w:rFonts w:ascii="Times New Roman" w:hAnsi="Times New Roman" w:cs="Times New Roman"/>
        </w:rPr>
        <w:t>oreza na potrošnju</w:t>
      </w:r>
      <w:r w:rsidR="00B519DF">
        <w:rPr>
          <w:rFonts w:ascii="Times New Roman" w:hAnsi="Times New Roman" w:cs="Times New Roman"/>
        </w:rPr>
        <w:t>, koji je prošle godine bio znatno niži, jer su prva dva mjeseca svi</w:t>
      </w:r>
    </w:p>
    <w:p w14:paraId="045606B9" w14:textId="51DDBC47" w:rsidR="00B519DF" w:rsidRDefault="00B519DF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ugostiteljski objekti bili zatvoreni zbog epidemije</w:t>
      </w:r>
    </w:p>
    <w:p w14:paraId="2AD9FDC7" w14:textId="77777777" w:rsidR="00E311AF" w:rsidRDefault="00E311AF" w:rsidP="00E311AF">
      <w:pPr>
        <w:spacing w:after="0" w:line="240" w:lineRule="auto"/>
        <w:rPr>
          <w:rFonts w:ascii="Times New Roman" w:hAnsi="Times New Roman" w:cs="Times New Roman"/>
        </w:rPr>
      </w:pPr>
    </w:p>
    <w:p w14:paraId="07E987CC" w14:textId="47274C75" w:rsidR="00E311AF" w:rsidRDefault="002322B5" w:rsidP="00E311AF">
      <w:pPr>
        <w:spacing w:after="0" w:line="240" w:lineRule="auto"/>
        <w:ind w:left="1410" w:hanging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632</w:t>
      </w:r>
      <w:r w:rsidR="00E311AF">
        <w:rPr>
          <w:rFonts w:ascii="Times New Roman" w:hAnsi="Times New Roman" w:cs="Times New Roman"/>
        </w:rPr>
        <w:tab/>
        <w:t xml:space="preserve">Tekuće pomoći od međunarodnih organizacija za </w:t>
      </w:r>
      <w:r w:rsidR="00823CBC">
        <w:rPr>
          <w:rFonts w:ascii="Times New Roman" w:hAnsi="Times New Roman" w:cs="Times New Roman"/>
        </w:rPr>
        <w:t>32,5</w:t>
      </w:r>
      <w:r w:rsidR="00E311AF">
        <w:rPr>
          <w:rFonts w:ascii="Times New Roman" w:hAnsi="Times New Roman" w:cs="Times New Roman"/>
        </w:rPr>
        <w:t xml:space="preserve">% su </w:t>
      </w:r>
      <w:r w:rsidR="0036122F">
        <w:rPr>
          <w:rFonts w:ascii="Times New Roman" w:hAnsi="Times New Roman" w:cs="Times New Roman"/>
        </w:rPr>
        <w:t xml:space="preserve">niže </w:t>
      </w:r>
      <w:r w:rsidR="00E311AF">
        <w:rPr>
          <w:rFonts w:ascii="Times New Roman" w:hAnsi="Times New Roman" w:cs="Times New Roman"/>
        </w:rPr>
        <w:t xml:space="preserve">u odnosu na I </w:t>
      </w:r>
      <w:r w:rsidR="0036122F">
        <w:rPr>
          <w:rFonts w:ascii="Times New Roman" w:hAnsi="Times New Roman" w:cs="Times New Roman"/>
        </w:rPr>
        <w:t>polugodište 20</w:t>
      </w:r>
      <w:r w:rsidR="000F3AD9">
        <w:rPr>
          <w:rFonts w:ascii="Times New Roman" w:hAnsi="Times New Roman" w:cs="Times New Roman"/>
        </w:rPr>
        <w:t>2</w:t>
      </w:r>
      <w:r w:rsidR="00823CBC">
        <w:rPr>
          <w:rFonts w:ascii="Times New Roman" w:hAnsi="Times New Roman" w:cs="Times New Roman"/>
        </w:rPr>
        <w:t>1</w:t>
      </w:r>
      <w:r w:rsidR="00BD1C42">
        <w:rPr>
          <w:rFonts w:ascii="Times New Roman" w:hAnsi="Times New Roman" w:cs="Times New Roman"/>
        </w:rPr>
        <w:t xml:space="preserve">.godine, </w:t>
      </w:r>
      <w:r w:rsidR="00E311AF">
        <w:rPr>
          <w:rFonts w:ascii="Times New Roman" w:hAnsi="Times New Roman" w:cs="Times New Roman"/>
        </w:rPr>
        <w:t xml:space="preserve"> jer su </w:t>
      </w:r>
      <w:r w:rsidR="00BD1C42">
        <w:rPr>
          <w:rFonts w:ascii="Times New Roman" w:hAnsi="Times New Roman" w:cs="Times New Roman"/>
        </w:rPr>
        <w:t xml:space="preserve">projekti financirani iz tih izvora završeni, </w:t>
      </w:r>
      <w:r w:rsidR="00823CBC">
        <w:rPr>
          <w:rFonts w:ascii="Times New Roman" w:hAnsi="Times New Roman" w:cs="Times New Roman"/>
        </w:rPr>
        <w:t>a novi ugovoreni projekti su manjih vrijednosti</w:t>
      </w:r>
    </w:p>
    <w:p w14:paraId="250B620C" w14:textId="77777777" w:rsidR="005F4247" w:rsidRDefault="005F4247" w:rsidP="00E311AF">
      <w:pPr>
        <w:spacing w:after="0" w:line="240" w:lineRule="auto"/>
        <w:ind w:left="1410" w:hanging="1410"/>
        <w:rPr>
          <w:rFonts w:ascii="Times New Roman" w:hAnsi="Times New Roman" w:cs="Times New Roman"/>
        </w:rPr>
      </w:pPr>
    </w:p>
    <w:p w14:paraId="7681A09D" w14:textId="38D8A002" w:rsidR="00187F21" w:rsidRDefault="002322B5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633</w:t>
      </w:r>
      <w:r w:rsidR="005F4247">
        <w:rPr>
          <w:rFonts w:ascii="Times New Roman" w:hAnsi="Times New Roman" w:cs="Times New Roman"/>
        </w:rPr>
        <w:tab/>
      </w:r>
      <w:r w:rsidR="00020E1A">
        <w:rPr>
          <w:rFonts w:ascii="Times New Roman" w:hAnsi="Times New Roman" w:cs="Times New Roman"/>
        </w:rPr>
        <w:t xml:space="preserve">Pomoći iz drugih proračuna su </w:t>
      </w:r>
      <w:r w:rsidR="00D028FD">
        <w:rPr>
          <w:rFonts w:ascii="Times New Roman" w:hAnsi="Times New Roman" w:cs="Times New Roman"/>
        </w:rPr>
        <w:t xml:space="preserve">smanjene su za </w:t>
      </w:r>
      <w:r w:rsidR="00677D8B">
        <w:rPr>
          <w:rFonts w:ascii="Times New Roman" w:hAnsi="Times New Roman" w:cs="Times New Roman"/>
        </w:rPr>
        <w:t>55,3</w:t>
      </w:r>
      <w:r w:rsidR="00D028FD">
        <w:rPr>
          <w:rFonts w:ascii="Times New Roman" w:hAnsi="Times New Roman" w:cs="Times New Roman"/>
        </w:rPr>
        <w:t xml:space="preserve">% </w:t>
      </w:r>
      <w:r w:rsidR="00E42F39">
        <w:rPr>
          <w:rFonts w:ascii="Times New Roman" w:hAnsi="Times New Roman" w:cs="Times New Roman"/>
        </w:rPr>
        <w:t xml:space="preserve">i to iz razloga </w:t>
      </w:r>
      <w:r w:rsidR="00592B79">
        <w:rPr>
          <w:rFonts w:ascii="Times New Roman" w:hAnsi="Times New Roman" w:cs="Times New Roman"/>
        </w:rPr>
        <w:t>manjeg ostvarenja</w:t>
      </w:r>
    </w:p>
    <w:p w14:paraId="3235F12C" w14:textId="3C787068" w:rsidR="005F4247" w:rsidRDefault="000C68D4" w:rsidP="00187F21">
      <w:pPr>
        <w:spacing w:after="0" w:line="240" w:lineRule="auto"/>
        <w:ind w:left="708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Kompenzacijskih mjera Ministarstva financija, te manjih sredstava od Karlovačke </w:t>
      </w:r>
    </w:p>
    <w:p w14:paraId="737D17D3" w14:textId="7D19D9DF" w:rsidR="000C68D4" w:rsidRDefault="000C68D4" w:rsidP="00187F21">
      <w:pPr>
        <w:spacing w:after="0" w:line="240" w:lineRule="auto"/>
        <w:ind w:left="708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Županije za sanaciju šteta od potresa, kao i zbog činjenice da smo prošle godine dobili</w:t>
      </w:r>
    </w:p>
    <w:p w14:paraId="4DDB0085" w14:textId="61785E2D" w:rsidR="00CE75D9" w:rsidRDefault="00CE75D9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0C68D4">
        <w:rPr>
          <w:rFonts w:ascii="Times New Roman" w:hAnsi="Times New Roman" w:cs="Times New Roman"/>
        </w:rPr>
        <w:t>Značajne zaostatke za sufinanciranje EU proj</w:t>
      </w:r>
      <w:r w:rsidR="00894D3D">
        <w:rPr>
          <w:rFonts w:ascii="Times New Roman" w:hAnsi="Times New Roman" w:cs="Times New Roman"/>
        </w:rPr>
        <w:t>ekata koje smo trebali dobiti 2020. god.</w:t>
      </w:r>
    </w:p>
    <w:p w14:paraId="61C1DABC" w14:textId="64F137D6" w:rsidR="00A23600" w:rsidRDefault="00A23600" w:rsidP="00E311AF">
      <w:pPr>
        <w:spacing w:after="0" w:line="240" w:lineRule="auto"/>
        <w:rPr>
          <w:rFonts w:ascii="Times New Roman" w:hAnsi="Times New Roman" w:cs="Times New Roman"/>
        </w:rPr>
      </w:pPr>
    </w:p>
    <w:p w14:paraId="14F7E8E8" w14:textId="74E7C69C" w:rsidR="00A23600" w:rsidRDefault="005D2EF4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634</w:t>
      </w:r>
      <w:r w:rsidR="00A23600">
        <w:rPr>
          <w:rFonts w:ascii="Times New Roman" w:hAnsi="Times New Roman" w:cs="Times New Roman"/>
        </w:rPr>
        <w:tab/>
        <w:t>Pomoći od izvanproračunskih korisnika</w:t>
      </w:r>
      <w:r w:rsidR="00A96AB5">
        <w:rPr>
          <w:rFonts w:ascii="Times New Roman" w:hAnsi="Times New Roman" w:cs="Times New Roman"/>
        </w:rPr>
        <w:t xml:space="preserve"> povećane su za 25,6% iz razloga što smo </w:t>
      </w:r>
    </w:p>
    <w:p w14:paraId="57CFF34D" w14:textId="236CB3FF" w:rsidR="00A96AB5" w:rsidRDefault="00A96AB5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1C202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obili povećana sredstva od ŽUC-a za održavanje nerazvrstanih cesta, te veći iznos</w:t>
      </w:r>
    </w:p>
    <w:p w14:paraId="33F5F1EB" w14:textId="2AFC3DFD" w:rsidR="00A96AB5" w:rsidRDefault="00A96AB5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1C2021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redstava od FZOEU za nabavu </w:t>
      </w:r>
      <w:proofErr w:type="spellStart"/>
      <w:r>
        <w:rPr>
          <w:rFonts w:ascii="Times New Roman" w:hAnsi="Times New Roman" w:cs="Times New Roman"/>
        </w:rPr>
        <w:t>kompostera</w:t>
      </w:r>
      <w:proofErr w:type="spellEnd"/>
    </w:p>
    <w:p w14:paraId="18EA6EE7" w14:textId="77777777" w:rsidR="001E124C" w:rsidRDefault="001E124C" w:rsidP="001C2021">
      <w:pPr>
        <w:spacing w:after="0" w:line="240" w:lineRule="auto"/>
        <w:rPr>
          <w:rFonts w:ascii="Times New Roman" w:hAnsi="Times New Roman" w:cs="Times New Roman"/>
        </w:rPr>
      </w:pPr>
    </w:p>
    <w:p w14:paraId="0E767FEC" w14:textId="098FDBEA" w:rsidR="00BA0ADF" w:rsidRDefault="00C906F8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638</w:t>
      </w:r>
      <w:r w:rsidR="005F4247">
        <w:rPr>
          <w:rFonts w:ascii="Times New Roman" w:hAnsi="Times New Roman" w:cs="Times New Roman"/>
        </w:rPr>
        <w:tab/>
      </w:r>
      <w:r w:rsidR="00380985">
        <w:rPr>
          <w:rFonts w:ascii="Times New Roman" w:hAnsi="Times New Roman" w:cs="Times New Roman"/>
        </w:rPr>
        <w:t>P</w:t>
      </w:r>
      <w:r w:rsidR="00FF3A6C">
        <w:rPr>
          <w:rFonts w:ascii="Times New Roman" w:hAnsi="Times New Roman" w:cs="Times New Roman"/>
        </w:rPr>
        <w:t xml:space="preserve">omoći temeljem prijenosa EU sredstava </w:t>
      </w:r>
      <w:r w:rsidR="0007729B">
        <w:rPr>
          <w:rFonts w:ascii="Times New Roman" w:hAnsi="Times New Roman" w:cs="Times New Roman"/>
        </w:rPr>
        <w:t xml:space="preserve">povećana su za 8,1% </w:t>
      </w:r>
      <w:r w:rsidR="003A2352">
        <w:rPr>
          <w:rFonts w:ascii="Times New Roman" w:hAnsi="Times New Roman" w:cs="Times New Roman"/>
        </w:rPr>
        <w:t xml:space="preserve"> i</w:t>
      </w:r>
      <w:r w:rsidR="00100899">
        <w:rPr>
          <w:rFonts w:ascii="Times New Roman" w:hAnsi="Times New Roman" w:cs="Times New Roman"/>
        </w:rPr>
        <w:t xml:space="preserve"> to </w:t>
      </w:r>
      <w:r w:rsidR="0007729B">
        <w:rPr>
          <w:rFonts w:ascii="Times New Roman" w:hAnsi="Times New Roman" w:cs="Times New Roman"/>
        </w:rPr>
        <w:t>stoga što smo</w:t>
      </w:r>
    </w:p>
    <w:p w14:paraId="3698A4E2" w14:textId="2E5D6891" w:rsidR="00BA0ADF" w:rsidRDefault="007800A8" w:rsidP="00BA0ADF">
      <w:pPr>
        <w:spacing w:after="0" w:line="240" w:lineRule="auto"/>
        <w:ind w:left="708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07729B">
        <w:rPr>
          <w:rFonts w:ascii="Times New Roman" w:hAnsi="Times New Roman" w:cs="Times New Roman"/>
        </w:rPr>
        <w:t xml:space="preserve">obili avans za </w:t>
      </w:r>
      <w:r w:rsidR="004C15A2">
        <w:rPr>
          <w:rFonts w:ascii="Times New Roman" w:hAnsi="Times New Roman" w:cs="Times New Roman"/>
        </w:rPr>
        <w:t xml:space="preserve">veliki projekt rekonstrukcije kina Edison, </w:t>
      </w:r>
      <w:r w:rsidR="00B33913">
        <w:rPr>
          <w:rFonts w:ascii="Times New Roman" w:hAnsi="Times New Roman" w:cs="Times New Roman"/>
        </w:rPr>
        <w:t xml:space="preserve">te sredstva za redovne EU </w:t>
      </w:r>
    </w:p>
    <w:p w14:paraId="2C17AB98" w14:textId="397A1706" w:rsidR="00B33913" w:rsidRDefault="007800A8" w:rsidP="00BA0ADF">
      <w:pPr>
        <w:spacing w:after="0" w:line="240" w:lineRule="auto"/>
        <w:ind w:left="708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B33913">
        <w:rPr>
          <w:rFonts w:ascii="Times New Roman" w:hAnsi="Times New Roman" w:cs="Times New Roman"/>
        </w:rPr>
        <w:t xml:space="preserve">rojekte </w:t>
      </w:r>
      <w:r>
        <w:rPr>
          <w:rFonts w:ascii="Times New Roman" w:hAnsi="Times New Roman" w:cs="Times New Roman"/>
        </w:rPr>
        <w:t>koje provodimo veš više godina, a prošle smo godine ostvarili i prihode za</w:t>
      </w:r>
    </w:p>
    <w:p w14:paraId="62217822" w14:textId="70995757" w:rsidR="005F4247" w:rsidRDefault="007800A8" w:rsidP="00BA0ADF">
      <w:pPr>
        <w:spacing w:after="0" w:line="240" w:lineRule="auto"/>
        <w:ind w:left="708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projekte koji su završeni 2020. godine</w:t>
      </w:r>
    </w:p>
    <w:p w14:paraId="02E2F105" w14:textId="77777777" w:rsidR="00BA0ADF" w:rsidRDefault="00BA0ADF" w:rsidP="00E311AF">
      <w:pPr>
        <w:spacing w:after="0" w:line="240" w:lineRule="auto"/>
        <w:rPr>
          <w:rFonts w:ascii="Times New Roman" w:hAnsi="Times New Roman" w:cs="Times New Roman"/>
        </w:rPr>
      </w:pPr>
    </w:p>
    <w:p w14:paraId="31066040" w14:textId="3132F714" w:rsidR="00213878" w:rsidRDefault="00CD6C5D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641</w:t>
      </w:r>
      <w:r w:rsidR="001C7E23">
        <w:rPr>
          <w:rFonts w:ascii="Times New Roman" w:hAnsi="Times New Roman" w:cs="Times New Roman"/>
        </w:rPr>
        <w:tab/>
        <w:t xml:space="preserve">Prihodi od financijske imovine </w:t>
      </w:r>
      <w:r w:rsidR="00056DB9">
        <w:rPr>
          <w:rFonts w:ascii="Times New Roman" w:hAnsi="Times New Roman" w:cs="Times New Roman"/>
        </w:rPr>
        <w:t>povećani su 25 puta, a najveći dio prihoda odnosi se</w:t>
      </w:r>
    </w:p>
    <w:p w14:paraId="691C2683" w14:textId="43C3688B" w:rsidR="002C6469" w:rsidRDefault="002C6469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na </w:t>
      </w:r>
      <w:r w:rsidR="00056DB9">
        <w:rPr>
          <w:rFonts w:ascii="Times New Roman" w:hAnsi="Times New Roman" w:cs="Times New Roman"/>
        </w:rPr>
        <w:t>prihod od dobiti trgovačkog društva u vlasništvu Grada u iznosu od 700.000,00 kn</w:t>
      </w:r>
    </w:p>
    <w:p w14:paraId="3A8E809A" w14:textId="655E9BE7" w:rsidR="00522269" w:rsidRDefault="00522269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dok su prihodi od kamata povećani 95%, ali </w:t>
      </w:r>
      <w:r w:rsidR="00E55375">
        <w:rPr>
          <w:rFonts w:ascii="Times New Roman" w:hAnsi="Times New Roman" w:cs="Times New Roman"/>
        </w:rPr>
        <w:t>iznose samo 59.024 kune</w:t>
      </w:r>
    </w:p>
    <w:p w14:paraId="798FE21A" w14:textId="1FE202F2" w:rsidR="00DD107E" w:rsidRDefault="00DD107E" w:rsidP="00E311AF">
      <w:pPr>
        <w:spacing w:after="0" w:line="240" w:lineRule="auto"/>
        <w:rPr>
          <w:rFonts w:ascii="Times New Roman" w:hAnsi="Times New Roman" w:cs="Times New Roman"/>
        </w:rPr>
      </w:pPr>
    </w:p>
    <w:p w14:paraId="3C97CF5D" w14:textId="2DFD6964" w:rsidR="00DD107E" w:rsidRDefault="00CD6C5D" w:rsidP="001A7EDB">
      <w:pPr>
        <w:spacing w:after="0" w:line="240" w:lineRule="auto"/>
        <w:ind w:left="1410" w:hanging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642</w:t>
      </w:r>
      <w:r w:rsidR="00DD107E">
        <w:rPr>
          <w:rFonts w:ascii="Times New Roman" w:hAnsi="Times New Roman" w:cs="Times New Roman"/>
        </w:rPr>
        <w:tab/>
        <w:t>Prihodi od nefinancijske imovine</w:t>
      </w:r>
      <w:r w:rsidR="003C6DFA">
        <w:rPr>
          <w:rFonts w:ascii="Times New Roman" w:hAnsi="Times New Roman" w:cs="Times New Roman"/>
        </w:rPr>
        <w:t xml:space="preserve"> povećani s</w:t>
      </w:r>
      <w:r w:rsidR="001A7EDB">
        <w:rPr>
          <w:rFonts w:ascii="Times New Roman" w:hAnsi="Times New Roman" w:cs="Times New Roman"/>
        </w:rPr>
        <w:t xml:space="preserve">u za 156,5%. Razlog tome je što prošle godine nismo  prihode o zakupa </w:t>
      </w:r>
      <w:r w:rsidR="002850D8">
        <w:rPr>
          <w:rFonts w:ascii="Times New Roman" w:hAnsi="Times New Roman" w:cs="Times New Roman"/>
        </w:rPr>
        <w:t xml:space="preserve"> i iznajmljivanja imovine evidentirali na kontima 642</w:t>
      </w:r>
    </w:p>
    <w:p w14:paraId="68F1C33D" w14:textId="40364A0E" w:rsidR="00E12A4B" w:rsidRDefault="00806935" w:rsidP="00572852">
      <w:pPr>
        <w:spacing w:after="0" w:line="240" w:lineRule="auto"/>
        <w:ind w:left="1410" w:hanging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>
        <w:rPr>
          <w:rFonts w:ascii="Times New Roman" w:hAnsi="Times New Roman" w:cs="Times New Roman"/>
        </w:rPr>
        <w:tab/>
        <w:t>Već na kontim</w:t>
      </w:r>
      <w:r w:rsidR="00572852">
        <w:rPr>
          <w:rFonts w:ascii="Times New Roman" w:hAnsi="Times New Roman" w:cs="Times New Roman"/>
        </w:rPr>
        <w:t>a 661</w:t>
      </w:r>
      <w:r>
        <w:rPr>
          <w:rFonts w:ascii="Times New Roman" w:hAnsi="Times New Roman" w:cs="Times New Roman"/>
        </w:rPr>
        <w:t xml:space="preserve"> što smo ispravili u II polugodištu</w:t>
      </w:r>
      <w:r w:rsidR="00E12A4B">
        <w:rPr>
          <w:rFonts w:ascii="Times New Roman" w:hAnsi="Times New Roman" w:cs="Times New Roman"/>
        </w:rPr>
        <w:t>. Također u ovoj su godini znatno</w:t>
      </w:r>
      <w:r w:rsidR="00E12A4B">
        <w:rPr>
          <w:rFonts w:ascii="Times New Roman" w:hAnsi="Times New Roman" w:cs="Times New Roman"/>
        </w:rPr>
        <w:tab/>
      </w:r>
      <w:r w:rsidR="001D5535">
        <w:rPr>
          <w:rFonts w:ascii="Times New Roman" w:hAnsi="Times New Roman" w:cs="Times New Roman"/>
        </w:rPr>
        <w:t>v</w:t>
      </w:r>
      <w:r w:rsidR="00E12A4B">
        <w:rPr>
          <w:rFonts w:ascii="Times New Roman" w:hAnsi="Times New Roman" w:cs="Times New Roman"/>
        </w:rPr>
        <w:t>iši prihodi od zakupa i služnosti na gradskom zemljištu kao i prihodi od zakupa javnih površina, koje lani nismo naplaćivali ugostiteljima prvih pet mjeseci zbog epidemije i otežanih uvjeta rada ugostitelja</w:t>
      </w:r>
    </w:p>
    <w:p w14:paraId="040076CC" w14:textId="77777777" w:rsidR="00C55931" w:rsidRDefault="00C55931" w:rsidP="00E311AF">
      <w:pPr>
        <w:spacing w:after="0" w:line="240" w:lineRule="auto"/>
        <w:rPr>
          <w:rFonts w:ascii="Times New Roman" w:hAnsi="Times New Roman" w:cs="Times New Roman"/>
        </w:rPr>
      </w:pPr>
    </w:p>
    <w:p w14:paraId="7A5D8C78" w14:textId="05E0F16E" w:rsidR="009D09A1" w:rsidRDefault="00FB50BB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651</w:t>
      </w:r>
      <w:r w:rsidR="00C55931">
        <w:rPr>
          <w:rFonts w:ascii="Times New Roman" w:hAnsi="Times New Roman" w:cs="Times New Roman"/>
        </w:rPr>
        <w:tab/>
      </w:r>
      <w:r w:rsidR="002B473B">
        <w:rPr>
          <w:rFonts w:ascii="Times New Roman" w:hAnsi="Times New Roman" w:cs="Times New Roman"/>
        </w:rPr>
        <w:t xml:space="preserve">Upravne i administrativne pristojbe </w:t>
      </w:r>
      <w:r w:rsidR="000B7BEC">
        <w:rPr>
          <w:rFonts w:ascii="Times New Roman" w:hAnsi="Times New Roman" w:cs="Times New Roman"/>
        </w:rPr>
        <w:t>smanjene su za 38,</w:t>
      </w:r>
      <w:r w:rsidR="009D09A1">
        <w:rPr>
          <w:rFonts w:ascii="Times New Roman" w:hAnsi="Times New Roman" w:cs="Times New Roman"/>
        </w:rPr>
        <w:t xml:space="preserve">9% i to iz razloga što su </w:t>
      </w:r>
    </w:p>
    <w:p w14:paraId="27FF5287" w14:textId="1BA6E932" w:rsidR="001E1D74" w:rsidRDefault="009D09A1" w:rsidP="004949F2">
      <w:pPr>
        <w:spacing w:after="0" w:line="240" w:lineRule="auto"/>
        <w:ind w:left="708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smanjene gradske pristojbe i upravne pristojbe i naknade</w:t>
      </w:r>
    </w:p>
    <w:p w14:paraId="49878258" w14:textId="77777777" w:rsidR="001E1D74" w:rsidRDefault="001E1D74" w:rsidP="00E311AF">
      <w:pPr>
        <w:spacing w:after="0" w:line="240" w:lineRule="auto"/>
        <w:rPr>
          <w:rFonts w:ascii="Times New Roman" w:hAnsi="Times New Roman" w:cs="Times New Roman"/>
        </w:rPr>
      </w:pPr>
    </w:p>
    <w:p w14:paraId="4E047E1A" w14:textId="4CCDE4C2" w:rsidR="00C55931" w:rsidRDefault="00FB50BB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652</w:t>
      </w:r>
      <w:r w:rsidR="00C55931">
        <w:rPr>
          <w:rFonts w:ascii="Times New Roman" w:hAnsi="Times New Roman" w:cs="Times New Roman"/>
        </w:rPr>
        <w:tab/>
      </w:r>
      <w:r w:rsidR="00445D64">
        <w:rPr>
          <w:rFonts w:ascii="Times New Roman" w:hAnsi="Times New Roman" w:cs="Times New Roman"/>
        </w:rPr>
        <w:t xml:space="preserve">Prihodi po posebnim propisima </w:t>
      </w:r>
      <w:r w:rsidR="00726EEB">
        <w:rPr>
          <w:rFonts w:ascii="Times New Roman" w:hAnsi="Times New Roman" w:cs="Times New Roman"/>
        </w:rPr>
        <w:t xml:space="preserve"> </w:t>
      </w:r>
      <w:r w:rsidR="003F779A">
        <w:rPr>
          <w:rFonts w:ascii="Times New Roman" w:hAnsi="Times New Roman" w:cs="Times New Roman"/>
        </w:rPr>
        <w:t xml:space="preserve">viši su za </w:t>
      </w:r>
      <w:r w:rsidR="004949F2">
        <w:rPr>
          <w:rFonts w:ascii="Times New Roman" w:hAnsi="Times New Roman" w:cs="Times New Roman"/>
        </w:rPr>
        <w:t>32,8</w:t>
      </w:r>
      <w:r w:rsidR="003F779A">
        <w:rPr>
          <w:rFonts w:ascii="Times New Roman" w:hAnsi="Times New Roman" w:cs="Times New Roman"/>
        </w:rPr>
        <w:t xml:space="preserve">% i to </w:t>
      </w:r>
      <w:r w:rsidR="00E31BA7">
        <w:rPr>
          <w:rFonts w:ascii="Times New Roman" w:hAnsi="Times New Roman" w:cs="Times New Roman"/>
        </w:rPr>
        <w:t xml:space="preserve">iz razloga što </w:t>
      </w:r>
      <w:r w:rsidR="00776CDE">
        <w:rPr>
          <w:rFonts w:ascii="Times New Roman" w:hAnsi="Times New Roman" w:cs="Times New Roman"/>
        </w:rPr>
        <w:t xml:space="preserve">su povećani </w:t>
      </w:r>
    </w:p>
    <w:p w14:paraId="7C375794" w14:textId="596F1C55" w:rsidR="00CF148F" w:rsidRDefault="00C55931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42B67">
        <w:rPr>
          <w:rFonts w:ascii="Times New Roman" w:hAnsi="Times New Roman" w:cs="Times New Roman"/>
        </w:rPr>
        <w:t>p</w:t>
      </w:r>
      <w:r w:rsidR="00776CDE">
        <w:rPr>
          <w:rFonts w:ascii="Times New Roman" w:hAnsi="Times New Roman" w:cs="Times New Roman"/>
        </w:rPr>
        <w:t>rihodi Grada o pravomoćnim sudskim pre</w:t>
      </w:r>
      <w:r w:rsidR="00CF148F">
        <w:rPr>
          <w:rFonts w:ascii="Times New Roman" w:hAnsi="Times New Roman" w:cs="Times New Roman"/>
        </w:rPr>
        <w:t xml:space="preserve">sudama, te prihodi od legalizacije </w:t>
      </w:r>
    </w:p>
    <w:p w14:paraId="044D0E14" w14:textId="44383A05" w:rsidR="00C55931" w:rsidRDefault="00C42B67" w:rsidP="00CF148F">
      <w:pPr>
        <w:spacing w:after="0" w:line="240" w:lineRule="auto"/>
        <w:ind w:left="708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="00CF148F">
        <w:rPr>
          <w:rFonts w:ascii="Times New Roman" w:hAnsi="Times New Roman" w:cs="Times New Roman"/>
        </w:rPr>
        <w:t xml:space="preserve">bjekata, kao i prihodi od osiguravajućih društava na ime naknade šteta od </w:t>
      </w:r>
      <w:r>
        <w:rPr>
          <w:rFonts w:ascii="Times New Roman" w:hAnsi="Times New Roman" w:cs="Times New Roman"/>
        </w:rPr>
        <w:t>potresa</w:t>
      </w:r>
    </w:p>
    <w:p w14:paraId="7384EDB6" w14:textId="11309C58" w:rsidR="00AD7CA1" w:rsidRDefault="00AD7CA1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42B67">
        <w:rPr>
          <w:rFonts w:ascii="Times New Roman" w:hAnsi="Times New Roman" w:cs="Times New Roman"/>
        </w:rPr>
        <w:t xml:space="preserve"> kojih lani u I polugodištu nije bilo</w:t>
      </w:r>
      <w:r w:rsidR="00553D98">
        <w:rPr>
          <w:rFonts w:ascii="Times New Roman" w:hAnsi="Times New Roman" w:cs="Times New Roman"/>
        </w:rPr>
        <w:t>, ali uz nešto smanjeni šumski i vodni doprinos</w:t>
      </w:r>
    </w:p>
    <w:p w14:paraId="1B21CED0" w14:textId="77777777" w:rsidR="00D77FFC" w:rsidRDefault="00D77FFC" w:rsidP="00E311AF">
      <w:pPr>
        <w:spacing w:after="0" w:line="240" w:lineRule="auto"/>
        <w:rPr>
          <w:rFonts w:ascii="Times New Roman" w:hAnsi="Times New Roman" w:cs="Times New Roman"/>
        </w:rPr>
      </w:pPr>
    </w:p>
    <w:p w14:paraId="6EBFE1D2" w14:textId="294DCF53" w:rsidR="00C90CAA" w:rsidRDefault="006A5E1F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653</w:t>
      </w:r>
      <w:r w:rsidR="00D77FFC">
        <w:rPr>
          <w:rFonts w:ascii="Times New Roman" w:hAnsi="Times New Roman" w:cs="Times New Roman"/>
        </w:rPr>
        <w:t xml:space="preserve"> </w:t>
      </w:r>
      <w:r w:rsidR="00D77FFC">
        <w:rPr>
          <w:rFonts w:ascii="Times New Roman" w:hAnsi="Times New Roman" w:cs="Times New Roman"/>
        </w:rPr>
        <w:tab/>
      </w:r>
      <w:r w:rsidR="00272B86">
        <w:rPr>
          <w:rFonts w:ascii="Times New Roman" w:hAnsi="Times New Roman" w:cs="Times New Roman"/>
        </w:rPr>
        <w:t>Kom</w:t>
      </w:r>
      <w:r w:rsidR="002A4461">
        <w:rPr>
          <w:rFonts w:ascii="Times New Roman" w:hAnsi="Times New Roman" w:cs="Times New Roman"/>
        </w:rPr>
        <w:t>unalni doprinosi i naknade</w:t>
      </w:r>
      <w:r w:rsidR="00B95198">
        <w:rPr>
          <w:rFonts w:ascii="Times New Roman" w:hAnsi="Times New Roman" w:cs="Times New Roman"/>
        </w:rPr>
        <w:t xml:space="preserve"> povećani su za </w:t>
      </w:r>
      <w:r w:rsidR="00C90CAA">
        <w:rPr>
          <w:rFonts w:ascii="Times New Roman" w:hAnsi="Times New Roman" w:cs="Times New Roman"/>
        </w:rPr>
        <w:t>9,2%</w:t>
      </w:r>
      <w:r w:rsidR="00B95198">
        <w:rPr>
          <w:rFonts w:ascii="Times New Roman" w:hAnsi="Times New Roman" w:cs="Times New Roman"/>
        </w:rPr>
        <w:t xml:space="preserve"> iz razloga što u </w:t>
      </w:r>
      <w:r w:rsidR="00C90CAA">
        <w:rPr>
          <w:rFonts w:ascii="Times New Roman" w:hAnsi="Times New Roman" w:cs="Times New Roman"/>
        </w:rPr>
        <w:t xml:space="preserve">prvih pet mjeseci </w:t>
      </w:r>
    </w:p>
    <w:p w14:paraId="7B07C837" w14:textId="784B140D" w:rsidR="00D77FFC" w:rsidRDefault="00C90CAA" w:rsidP="00C90CAA">
      <w:pPr>
        <w:spacing w:after="0" w:line="240" w:lineRule="auto"/>
        <w:ind w:left="708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2021. godine nismo  naplaćivali komunalnu naknadu ugostiteljskim objektima zbog </w:t>
      </w:r>
    </w:p>
    <w:p w14:paraId="01068E2B" w14:textId="38238CD5" w:rsidR="009E2DAD" w:rsidRDefault="009E2DAD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6A54BB">
        <w:rPr>
          <w:rFonts w:ascii="Times New Roman" w:hAnsi="Times New Roman" w:cs="Times New Roman"/>
        </w:rPr>
        <w:t>o</w:t>
      </w:r>
      <w:r w:rsidR="00C90CAA">
        <w:rPr>
          <w:rFonts w:ascii="Times New Roman" w:hAnsi="Times New Roman" w:cs="Times New Roman"/>
        </w:rPr>
        <w:t xml:space="preserve">težanih uvjeta </w:t>
      </w:r>
      <w:r w:rsidR="006A54BB">
        <w:rPr>
          <w:rFonts w:ascii="Times New Roman" w:hAnsi="Times New Roman" w:cs="Times New Roman"/>
        </w:rPr>
        <w:t xml:space="preserve">rada zbog epidemije, te zbog činjenice da je ove godine za 86% </w:t>
      </w:r>
    </w:p>
    <w:p w14:paraId="3E132410" w14:textId="63D08A8D" w:rsidR="00A31883" w:rsidRDefault="00A31883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6A54BB">
        <w:rPr>
          <w:rFonts w:ascii="Times New Roman" w:hAnsi="Times New Roman" w:cs="Times New Roman"/>
        </w:rPr>
        <w:t>povećan prihod o komunalnog doprinosa koji je usko vezan uz zahtjeve za izdavanje</w:t>
      </w:r>
    </w:p>
    <w:p w14:paraId="5EE19DC0" w14:textId="6F216CEF" w:rsidR="006A54BB" w:rsidRDefault="006A54BB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Građevinskih dozvola</w:t>
      </w:r>
    </w:p>
    <w:p w14:paraId="7498F132" w14:textId="77777777" w:rsidR="00D77FFC" w:rsidRDefault="00D77FFC" w:rsidP="00E311AF">
      <w:pPr>
        <w:spacing w:after="0" w:line="240" w:lineRule="auto"/>
        <w:rPr>
          <w:rFonts w:ascii="Times New Roman" w:hAnsi="Times New Roman" w:cs="Times New Roman"/>
        </w:rPr>
      </w:pPr>
    </w:p>
    <w:p w14:paraId="2A69F7E3" w14:textId="51279A41" w:rsidR="00D77FFC" w:rsidRDefault="006A5E1F" w:rsidP="00B30302">
      <w:pPr>
        <w:spacing w:after="0" w:line="240" w:lineRule="auto"/>
        <w:ind w:left="1410" w:hanging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661</w:t>
      </w:r>
      <w:r w:rsidR="00D77FFC">
        <w:rPr>
          <w:rFonts w:ascii="Times New Roman" w:hAnsi="Times New Roman" w:cs="Times New Roman"/>
        </w:rPr>
        <w:t xml:space="preserve"> </w:t>
      </w:r>
      <w:r w:rsidR="00D77FFC">
        <w:rPr>
          <w:rFonts w:ascii="Times New Roman" w:hAnsi="Times New Roman" w:cs="Times New Roman"/>
        </w:rPr>
        <w:tab/>
      </w:r>
      <w:r w:rsidR="00E62B68">
        <w:rPr>
          <w:rFonts w:ascii="Times New Roman" w:hAnsi="Times New Roman" w:cs="Times New Roman"/>
        </w:rPr>
        <w:t xml:space="preserve">Prihodi od prodaje proizvoda i robe te ruženih usluga </w:t>
      </w:r>
      <w:r w:rsidR="006E173D">
        <w:rPr>
          <w:rFonts w:ascii="Times New Roman" w:hAnsi="Times New Roman" w:cs="Times New Roman"/>
        </w:rPr>
        <w:t xml:space="preserve">smanjeni su za </w:t>
      </w:r>
      <w:r w:rsidR="00B30302">
        <w:rPr>
          <w:rFonts w:ascii="Times New Roman" w:hAnsi="Times New Roman" w:cs="Times New Roman"/>
        </w:rPr>
        <w:t xml:space="preserve">45,9% i to zbog činjenice da smo prošle godine prihode od zakupa u I polugodištu knjižili na konto </w:t>
      </w:r>
      <w:r w:rsidR="000523D7">
        <w:rPr>
          <w:rFonts w:ascii="Times New Roman" w:hAnsi="Times New Roman" w:cs="Times New Roman"/>
        </w:rPr>
        <w:t>661 što smo ispravili u drugom dijelu godine</w:t>
      </w:r>
      <w:r w:rsidR="004D7D6D">
        <w:rPr>
          <w:rFonts w:ascii="Times New Roman" w:hAnsi="Times New Roman" w:cs="Times New Roman"/>
        </w:rPr>
        <w:t xml:space="preserve">. Prihodi od 750.683,76 kn odnose ne </w:t>
      </w:r>
    </w:p>
    <w:p w14:paraId="1196734E" w14:textId="1CD890E0" w:rsidR="007A19C3" w:rsidRDefault="004D7D6D" w:rsidP="004D7D6D">
      <w:pPr>
        <w:spacing w:after="0" w:line="240" w:lineRule="auto"/>
        <w:ind w:left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 prihode </w:t>
      </w:r>
      <w:r w:rsidR="006E173D">
        <w:rPr>
          <w:rFonts w:ascii="Times New Roman" w:hAnsi="Times New Roman" w:cs="Times New Roman"/>
        </w:rPr>
        <w:t>od Hrvatskih voda</w:t>
      </w:r>
      <w:r w:rsidR="00474269">
        <w:rPr>
          <w:rFonts w:ascii="Times New Roman" w:hAnsi="Times New Roman" w:cs="Times New Roman"/>
        </w:rPr>
        <w:t xml:space="preserve"> za obavljanje poslova razreza i naplate </w:t>
      </w:r>
      <w:r w:rsidR="00FB6D25">
        <w:rPr>
          <w:rFonts w:ascii="Times New Roman" w:hAnsi="Times New Roman" w:cs="Times New Roman"/>
        </w:rPr>
        <w:t>naknade za uređenje voda</w:t>
      </w:r>
    </w:p>
    <w:p w14:paraId="4678D26A" w14:textId="77777777" w:rsidR="00FB6D25" w:rsidRDefault="00D77FFC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08689056" w14:textId="1679B77C" w:rsidR="00907953" w:rsidRDefault="006A5E1F" w:rsidP="003E70A2">
      <w:pPr>
        <w:spacing w:after="0" w:line="240" w:lineRule="auto"/>
        <w:ind w:left="1410" w:hanging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681</w:t>
      </w:r>
      <w:r w:rsidR="002A5301">
        <w:rPr>
          <w:rFonts w:ascii="Times New Roman" w:hAnsi="Times New Roman" w:cs="Times New Roman"/>
        </w:rPr>
        <w:tab/>
      </w:r>
      <w:r w:rsidR="00BA0F19">
        <w:rPr>
          <w:rFonts w:ascii="Times New Roman" w:hAnsi="Times New Roman" w:cs="Times New Roman"/>
        </w:rPr>
        <w:t xml:space="preserve">Kazne i upravne mjere – prihodi su povećani </w:t>
      </w:r>
      <w:r w:rsidR="003E70A2">
        <w:rPr>
          <w:rFonts w:ascii="Times New Roman" w:hAnsi="Times New Roman" w:cs="Times New Roman"/>
        </w:rPr>
        <w:t xml:space="preserve">22,3% </w:t>
      </w:r>
      <w:r w:rsidR="00BA0F19">
        <w:rPr>
          <w:rFonts w:ascii="Times New Roman" w:hAnsi="Times New Roman" w:cs="Times New Roman"/>
        </w:rPr>
        <w:t xml:space="preserve">zbog povećanih prihoda od </w:t>
      </w:r>
      <w:r w:rsidR="00907953">
        <w:rPr>
          <w:rFonts w:ascii="Times New Roman" w:hAnsi="Times New Roman" w:cs="Times New Roman"/>
        </w:rPr>
        <w:t>prekršajnih</w:t>
      </w:r>
      <w:r w:rsidR="003E70A2">
        <w:rPr>
          <w:rFonts w:ascii="Times New Roman" w:hAnsi="Times New Roman" w:cs="Times New Roman"/>
        </w:rPr>
        <w:t xml:space="preserve"> k</w:t>
      </w:r>
      <w:r w:rsidR="00907953">
        <w:rPr>
          <w:rFonts w:ascii="Times New Roman" w:hAnsi="Times New Roman" w:cs="Times New Roman"/>
        </w:rPr>
        <w:t xml:space="preserve">azni komunalnog redarstva Grada Karlovca </w:t>
      </w:r>
    </w:p>
    <w:p w14:paraId="2C1C9885" w14:textId="601402C7" w:rsidR="00237819" w:rsidRDefault="00237819" w:rsidP="003E70A2">
      <w:pPr>
        <w:spacing w:after="0" w:line="240" w:lineRule="auto"/>
        <w:ind w:left="1410" w:hanging="1410"/>
        <w:rPr>
          <w:rFonts w:ascii="Times New Roman" w:hAnsi="Times New Roman" w:cs="Times New Roman"/>
        </w:rPr>
      </w:pPr>
    </w:p>
    <w:p w14:paraId="7ABB6BAC" w14:textId="6DC3183F" w:rsidR="00237819" w:rsidRDefault="006922B0" w:rsidP="003E70A2">
      <w:pPr>
        <w:spacing w:after="0" w:line="240" w:lineRule="auto"/>
        <w:ind w:left="1410" w:hanging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683</w:t>
      </w:r>
      <w:r w:rsidR="00237819">
        <w:rPr>
          <w:rFonts w:ascii="Times New Roman" w:hAnsi="Times New Roman" w:cs="Times New Roman"/>
        </w:rPr>
        <w:tab/>
      </w:r>
      <w:r w:rsidR="003A6C35">
        <w:rPr>
          <w:rFonts w:ascii="Times New Roman" w:hAnsi="Times New Roman" w:cs="Times New Roman"/>
        </w:rPr>
        <w:t>Ostali prihodi</w:t>
      </w:r>
      <w:r w:rsidR="00260AC1">
        <w:rPr>
          <w:rFonts w:ascii="Times New Roman" w:hAnsi="Times New Roman" w:cs="Times New Roman"/>
        </w:rPr>
        <w:t xml:space="preserve"> povećani su za 213,8% i to iz razloga što su zaprimljena novčana </w:t>
      </w:r>
    </w:p>
    <w:p w14:paraId="0096C064" w14:textId="36F940CD" w:rsidR="00260AC1" w:rsidRDefault="00260AC1" w:rsidP="003E70A2">
      <w:pPr>
        <w:spacing w:after="0" w:line="240" w:lineRule="auto"/>
        <w:ind w:left="1410" w:hanging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sredstva gradskih četvrti i mjesnih odbora koja su preostala na njihovim žiro računima</w:t>
      </w:r>
    </w:p>
    <w:p w14:paraId="7CEE393F" w14:textId="535F0852" w:rsidR="00260AC1" w:rsidRDefault="00260AC1" w:rsidP="003E70A2">
      <w:pPr>
        <w:spacing w:after="0" w:line="240" w:lineRule="auto"/>
        <w:ind w:left="1410" w:hanging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prije zatvaranja istih, a taj prihod iznosio je </w:t>
      </w:r>
      <w:r w:rsidR="00DE2EF7">
        <w:rPr>
          <w:rFonts w:ascii="Times New Roman" w:hAnsi="Times New Roman" w:cs="Times New Roman"/>
        </w:rPr>
        <w:t>512.521 kn</w:t>
      </w:r>
      <w:r w:rsidR="00B6796A">
        <w:rPr>
          <w:rFonts w:ascii="Times New Roman" w:hAnsi="Times New Roman" w:cs="Times New Roman"/>
        </w:rPr>
        <w:t>, dok su ostali prihodi na kontu</w:t>
      </w:r>
    </w:p>
    <w:p w14:paraId="7FCF1836" w14:textId="7853DC82" w:rsidR="00B6796A" w:rsidRDefault="00B6796A" w:rsidP="003E70A2">
      <w:pPr>
        <w:spacing w:after="0" w:line="240" w:lineRule="auto"/>
        <w:ind w:left="1410" w:hanging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6805C3">
        <w:rPr>
          <w:rFonts w:ascii="Times New Roman" w:hAnsi="Times New Roman" w:cs="Times New Roman"/>
        </w:rPr>
        <w:t>683 uglavnom na razini prošlogodišnjih</w:t>
      </w:r>
    </w:p>
    <w:p w14:paraId="5623DD27" w14:textId="08B2F3BC" w:rsidR="000504F1" w:rsidRPr="000504F1" w:rsidRDefault="000504F1" w:rsidP="00E311AF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14:paraId="16EA36E5" w14:textId="0B11FC2C" w:rsidR="00B14726" w:rsidRDefault="006922B0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311</w:t>
      </w:r>
      <w:r w:rsidR="00CF7B4C">
        <w:rPr>
          <w:rFonts w:ascii="Times New Roman" w:hAnsi="Times New Roman" w:cs="Times New Roman"/>
        </w:rPr>
        <w:tab/>
        <w:t xml:space="preserve">Rashodi za plaće povećani su za 8,9% zbog povećanja osnovice za plaću zaposlenika </w:t>
      </w:r>
    </w:p>
    <w:p w14:paraId="4B0A0B9D" w14:textId="7FFA0096" w:rsidR="00CF7B4C" w:rsidRDefault="00CF7B4C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u gradskoj upravi i povećanja koeficijenata dijelu zaposlenika</w:t>
      </w:r>
    </w:p>
    <w:p w14:paraId="34F5718E" w14:textId="77777777" w:rsidR="00CF7B4C" w:rsidRDefault="00CF7B4C" w:rsidP="00E311AF">
      <w:pPr>
        <w:spacing w:after="0" w:line="240" w:lineRule="auto"/>
        <w:rPr>
          <w:rFonts w:ascii="Times New Roman" w:hAnsi="Times New Roman" w:cs="Times New Roman"/>
        </w:rPr>
      </w:pPr>
    </w:p>
    <w:p w14:paraId="188A66BA" w14:textId="36C7278D" w:rsidR="005A0C65" w:rsidRDefault="006922B0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Šifra </w:t>
      </w:r>
      <w:r w:rsidR="00131A5D">
        <w:rPr>
          <w:rFonts w:ascii="Times New Roman" w:hAnsi="Times New Roman" w:cs="Times New Roman"/>
        </w:rPr>
        <w:t>313</w:t>
      </w:r>
      <w:r w:rsidR="005A0C65">
        <w:rPr>
          <w:rFonts w:ascii="Times New Roman" w:hAnsi="Times New Roman" w:cs="Times New Roman"/>
        </w:rPr>
        <w:t xml:space="preserve"> </w:t>
      </w:r>
      <w:r w:rsidR="005A0C65">
        <w:rPr>
          <w:rFonts w:ascii="Times New Roman" w:hAnsi="Times New Roman" w:cs="Times New Roman"/>
        </w:rPr>
        <w:tab/>
      </w:r>
      <w:r w:rsidR="00224C2F">
        <w:rPr>
          <w:rFonts w:ascii="Times New Roman" w:hAnsi="Times New Roman" w:cs="Times New Roman"/>
        </w:rPr>
        <w:t xml:space="preserve">Doprinosi na plaće povećani su za 8,9% zbog povećanja bruto plaća zaposlenih što </w:t>
      </w:r>
      <w:r w:rsidR="003B4691">
        <w:rPr>
          <w:rFonts w:ascii="Times New Roman" w:hAnsi="Times New Roman" w:cs="Times New Roman"/>
        </w:rPr>
        <w:t xml:space="preserve"> </w:t>
      </w:r>
    </w:p>
    <w:p w14:paraId="09C5DACA" w14:textId="3E59B932" w:rsidR="003B4691" w:rsidRDefault="003B4691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224C2F">
        <w:rPr>
          <w:rFonts w:ascii="Times New Roman" w:hAnsi="Times New Roman" w:cs="Times New Roman"/>
        </w:rPr>
        <w:t>Za sobom povlači i povećanje rashoda za doprinose za zdravstveno osiguranje</w:t>
      </w:r>
    </w:p>
    <w:p w14:paraId="10939F2D" w14:textId="08438F12" w:rsidR="005A0C65" w:rsidRDefault="005A0C65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591187">
        <w:rPr>
          <w:rFonts w:ascii="Times New Roman" w:hAnsi="Times New Roman" w:cs="Times New Roman"/>
        </w:rPr>
        <w:t xml:space="preserve">U 2020.godini izostao zbog epidemije korona virusom </w:t>
      </w:r>
    </w:p>
    <w:p w14:paraId="3B274ED2" w14:textId="414B0C80" w:rsidR="00503E34" w:rsidRDefault="00503E34" w:rsidP="00E311AF">
      <w:pPr>
        <w:spacing w:after="0" w:line="240" w:lineRule="auto"/>
        <w:rPr>
          <w:rFonts w:ascii="Times New Roman" w:hAnsi="Times New Roman" w:cs="Times New Roman"/>
        </w:rPr>
      </w:pPr>
    </w:p>
    <w:p w14:paraId="1B5C372B" w14:textId="5FAB2D64" w:rsidR="00361F07" w:rsidRDefault="00131A5D" w:rsidP="003578EE">
      <w:pPr>
        <w:spacing w:after="0" w:line="240" w:lineRule="auto"/>
        <w:ind w:left="1410" w:hanging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Šifra </w:t>
      </w:r>
      <w:r w:rsidR="00F31093">
        <w:rPr>
          <w:rFonts w:ascii="Times New Roman" w:hAnsi="Times New Roman" w:cs="Times New Roman"/>
        </w:rPr>
        <w:t xml:space="preserve"> 321</w:t>
      </w:r>
      <w:r w:rsidR="00503E34">
        <w:rPr>
          <w:rFonts w:ascii="Times New Roman" w:hAnsi="Times New Roman" w:cs="Times New Roman"/>
        </w:rPr>
        <w:tab/>
      </w:r>
      <w:r w:rsidR="00E54F9E">
        <w:rPr>
          <w:rFonts w:ascii="Times New Roman" w:hAnsi="Times New Roman" w:cs="Times New Roman"/>
        </w:rPr>
        <w:t>N</w:t>
      </w:r>
      <w:r w:rsidR="005A684C">
        <w:rPr>
          <w:rFonts w:ascii="Times New Roman" w:hAnsi="Times New Roman" w:cs="Times New Roman"/>
        </w:rPr>
        <w:t xml:space="preserve">aknade troškova zaposlenima povećane su za </w:t>
      </w:r>
      <w:r w:rsidR="006C20BA">
        <w:rPr>
          <w:rFonts w:ascii="Times New Roman" w:hAnsi="Times New Roman" w:cs="Times New Roman"/>
        </w:rPr>
        <w:t>46,25%</w:t>
      </w:r>
      <w:r w:rsidR="003578EE">
        <w:rPr>
          <w:rFonts w:ascii="Times New Roman" w:hAnsi="Times New Roman" w:cs="Times New Roman"/>
        </w:rPr>
        <w:t xml:space="preserve">, a odnose se  na povećane izdatke za </w:t>
      </w:r>
      <w:r w:rsidR="00DE0D73">
        <w:rPr>
          <w:rFonts w:ascii="Times New Roman" w:hAnsi="Times New Roman" w:cs="Times New Roman"/>
        </w:rPr>
        <w:t>prijevoz na posao i s posla</w:t>
      </w:r>
      <w:r w:rsidR="00D1681A">
        <w:rPr>
          <w:rFonts w:ascii="Times New Roman" w:hAnsi="Times New Roman" w:cs="Times New Roman"/>
        </w:rPr>
        <w:t xml:space="preserve"> za veći broj zaposlenih od kojih deseta ljudi radi na EU projektima i iz EU sredstava se financiraju, te zbog povećanih troškova službenih putovanja i rashoda za edukaciju zaposlenika</w:t>
      </w:r>
    </w:p>
    <w:p w14:paraId="0A4E3E45" w14:textId="77777777" w:rsidR="004423CA" w:rsidRDefault="004423CA" w:rsidP="00E311AF">
      <w:pPr>
        <w:spacing w:after="0" w:line="240" w:lineRule="auto"/>
        <w:rPr>
          <w:rFonts w:ascii="Times New Roman" w:hAnsi="Times New Roman" w:cs="Times New Roman"/>
        </w:rPr>
      </w:pPr>
    </w:p>
    <w:p w14:paraId="76B78407" w14:textId="7710899E" w:rsidR="004423CA" w:rsidRDefault="00F31093" w:rsidP="009931A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323</w:t>
      </w:r>
      <w:r w:rsidR="004423CA">
        <w:rPr>
          <w:rFonts w:ascii="Times New Roman" w:hAnsi="Times New Roman" w:cs="Times New Roman"/>
        </w:rPr>
        <w:tab/>
      </w:r>
      <w:r w:rsidR="005C709E">
        <w:rPr>
          <w:rFonts w:ascii="Times New Roman" w:hAnsi="Times New Roman" w:cs="Times New Roman"/>
        </w:rPr>
        <w:t xml:space="preserve">Rashodi za usluge su </w:t>
      </w:r>
      <w:r w:rsidR="002F2465">
        <w:rPr>
          <w:rFonts w:ascii="Times New Roman" w:hAnsi="Times New Roman" w:cs="Times New Roman"/>
        </w:rPr>
        <w:t xml:space="preserve">povećani za </w:t>
      </w:r>
      <w:r w:rsidR="008F6B03">
        <w:rPr>
          <w:rFonts w:ascii="Times New Roman" w:hAnsi="Times New Roman" w:cs="Times New Roman"/>
        </w:rPr>
        <w:t>13,3</w:t>
      </w:r>
      <w:r w:rsidR="002F2465">
        <w:rPr>
          <w:rFonts w:ascii="Times New Roman" w:hAnsi="Times New Roman" w:cs="Times New Roman"/>
        </w:rPr>
        <w:t xml:space="preserve">% </w:t>
      </w:r>
      <w:r w:rsidR="00413391">
        <w:rPr>
          <w:rFonts w:ascii="Times New Roman" w:hAnsi="Times New Roman" w:cs="Times New Roman"/>
        </w:rPr>
        <w:t xml:space="preserve">pri čemu je došlo do povećanja rashoda za </w:t>
      </w:r>
    </w:p>
    <w:p w14:paraId="025945E1" w14:textId="6C008DCC" w:rsidR="00640BB7" w:rsidRDefault="00F36D27" w:rsidP="009931A2">
      <w:pPr>
        <w:spacing w:after="0" w:line="240" w:lineRule="auto"/>
        <w:ind w:left="14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troškove prijevoza </w:t>
      </w:r>
      <w:r w:rsidR="00E93522">
        <w:rPr>
          <w:rFonts w:ascii="Times New Roman" w:hAnsi="Times New Roman" w:cs="Times New Roman"/>
        </w:rPr>
        <w:t>učenika osnovnih i srednjih škola, povećanja rashoda za komunalne usluge gradskih četvrti i mjesnih odbora koji su uključeni u proračun po ekonomskoj klasifikaciji</w:t>
      </w:r>
      <w:r w:rsidR="004C6B77">
        <w:rPr>
          <w:rFonts w:ascii="Times New Roman" w:hAnsi="Times New Roman" w:cs="Times New Roman"/>
        </w:rPr>
        <w:t xml:space="preserve">. </w:t>
      </w:r>
      <w:r w:rsidR="0000083B">
        <w:rPr>
          <w:rFonts w:ascii="Times New Roman" w:hAnsi="Times New Roman" w:cs="Times New Roman"/>
        </w:rPr>
        <w:t>Povećani su i troškovi promidžbe i inf</w:t>
      </w:r>
      <w:r w:rsidR="007C48E2">
        <w:rPr>
          <w:rFonts w:ascii="Times New Roman" w:hAnsi="Times New Roman" w:cs="Times New Roman"/>
        </w:rPr>
        <w:t xml:space="preserve">ormiranja. </w:t>
      </w:r>
      <w:r w:rsidR="004C6B77">
        <w:rPr>
          <w:rFonts w:ascii="Times New Roman" w:hAnsi="Times New Roman" w:cs="Times New Roman"/>
        </w:rPr>
        <w:t>Povećani su troškovi naplate prihoda Poreznoj upravi</w:t>
      </w:r>
      <w:r w:rsidR="00941CFC">
        <w:rPr>
          <w:rFonts w:ascii="Times New Roman" w:hAnsi="Times New Roman" w:cs="Times New Roman"/>
        </w:rPr>
        <w:t>. Povećani su rashodi za sanaciju objekata u državnom vlasništvu oštećenih u potresu sredstvima iz državnog proraču</w:t>
      </w:r>
      <w:r w:rsidR="008E7D36">
        <w:rPr>
          <w:rFonts w:ascii="Times New Roman" w:hAnsi="Times New Roman" w:cs="Times New Roman"/>
        </w:rPr>
        <w:t>na. Rashodi za investicijskog održavanje oborinske odvodnje su značajno povećani</w:t>
      </w:r>
      <w:r w:rsidR="009931A2">
        <w:rPr>
          <w:rFonts w:ascii="Times New Roman" w:hAnsi="Times New Roman" w:cs="Times New Roman"/>
        </w:rPr>
        <w:t xml:space="preserve">. Povećani su rashodi za održavanje turističke infrastrukture, te za razne gradske manifestacije kojih lani nije bilo. Došlo je i do povećanja troškova za zbrinjavanje napuštenih životinja. </w:t>
      </w:r>
      <w:r w:rsidR="000C5D63">
        <w:rPr>
          <w:rFonts w:ascii="Times New Roman" w:hAnsi="Times New Roman" w:cs="Times New Roman"/>
        </w:rPr>
        <w:t xml:space="preserve">Rashodi za usluge su veći i zbog realizacije EU projekata: </w:t>
      </w:r>
      <w:r w:rsidR="006805FD">
        <w:rPr>
          <w:rFonts w:ascii="Times New Roman" w:hAnsi="Times New Roman" w:cs="Times New Roman"/>
        </w:rPr>
        <w:t xml:space="preserve">kino Edison </w:t>
      </w:r>
      <w:proofErr w:type="spellStart"/>
      <w:r w:rsidR="006805FD">
        <w:rPr>
          <w:rFonts w:ascii="Times New Roman" w:hAnsi="Times New Roman" w:cs="Times New Roman"/>
        </w:rPr>
        <w:t>interreg</w:t>
      </w:r>
      <w:proofErr w:type="spellEnd"/>
      <w:r w:rsidR="006805FD">
        <w:rPr>
          <w:rFonts w:ascii="Times New Roman" w:hAnsi="Times New Roman" w:cs="Times New Roman"/>
        </w:rPr>
        <w:t xml:space="preserve"> </w:t>
      </w:r>
      <w:proofErr w:type="spellStart"/>
      <w:r w:rsidR="006805FD">
        <w:rPr>
          <w:rFonts w:ascii="Times New Roman" w:hAnsi="Times New Roman" w:cs="Times New Roman"/>
        </w:rPr>
        <w:t>Fortitude</w:t>
      </w:r>
      <w:proofErr w:type="spellEnd"/>
      <w:r w:rsidR="006805FD">
        <w:rPr>
          <w:rFonts w:ascii="Times New Roman" w:hAnsi="Times New Roman" w:cs="Times New Roman"/>
        </w:rPr>
        <w:t xml:space="preserve"> i GEO4KA</w:t>
      </w:r>
    </w:p>
    <w:p w14:paraId="0A3FE824" w14:textId="396A6C2D" w:rsidR="002F2465" w:rsidRDefault="00364497" w:rsidP="009931A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42C4C161" w14:textId="18A28646" w:rsidR="00035532" w:rsidRDefault="00F31093" w:rsidP="009931A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Šifra 324</w:t>
      </w:r>
      <w:r w:rsidR="00035532">
        <w:rPr>
          <w:rFonts w:ascii="Times New Roman" w:hAnsi="Times New Roman" w:cs="Times New Roman"/>
        </w:rPr>
        <w:tab/>
        <w:t xml:space="preserve">Naknade osobama izvan radnog odnosa povećane su zbog </w:t>
      </w:r>
      <w:r w:rsidR="00137586">
        <w:rPr>
          <w:rFonts w:ascii="Times New Roman" w:hAnsi="Times New Roman" w:cs="Times New Roman"/>
        </w:rPr>
        <w:t xml:space="preserve"> aktivnosti i odlaska na </w:t>
      </w:r>
    </w:p>
    <w:p w14:paraId="2E2F33C7" w14:textId="041A5387" w:rsidR="00137586" w:rsidRDefault="00137586" w:rsidP="009931A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Putovanja Karlovačke građanske garde</w:t>
      </w:r>
    </w:p>
    <w:p w14:paraId="7950EBC3" w14:textId="77777777" w:rsidR="004423CA" w:rsidRDefault="004423CA" w:rsidP="00E311AF">
      <w:pPr>
        <w:spacing w:after="0" w:line="240" w:lineRule="auto"/>
        <w:rPr>
          <w:rFonts w:ascii="Times New Roman" w:hAnsi="Times New Roman" w:cs="Times New Roman"/>
        </w:rPr>
      </w:pPr>
    </w:p>
    <w:p w14:paraId="30719559" w14:textId="78A31B6E" w:rsidR="004423CA" w:rsidRDefault="00DC2120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329</w:t>
      </w:r>
      <w:r w:rsidR="00A011FF">
        <w:rPr>
          <w:rFonts w:ascii="Times New Roman" w:hAnsi="Times New Roman" w:cs="Times New Roman"/>
        </w:rPr>
        <w:t xml:space="preserve"> </w:t>
      </w:r>
      <w:r w:rsidR="00A011FF">
        <w:rPr>
          <w:rFonts w:ascii="Times New Roman" w:hAnsi="Times New Roman" w:cs="Times New Roman"/>
        </w:rPr>
        <w:tab/>
      </w:r>
      <w:r w:rsidR="002F2465">
        <w:rPr>
          <w:rFonts w:ascii="Times New Roman" w:hAnsi="Times New Roman" w:cs="Times New Roman"/>
        </w:rPr>
        <w:t xml:space="preserve">Ostali nespomenuti rashodi poslovanja </w:t>
      </w:r>
      <w:r w:rsidR="00863950">
        <w:rPr>
          <w:rFonts w:ascii="Times New Roman" w:hAnsi="Times New Roman" w:cs="Times New Roman"/>
        </w:rPr>
        <w:t>smanjeni su</w:t>
      </w:r>
      <w:r w:rsidR="00801385">
        <w:rPr>
          <w:rFonts w:ascii="Times New Roman" w:hAnsi="Times New Roman" w:cs="Times New Roman"/>
        </w:rPr>
        <w:t xml:space="preserve"> za 64,5% a smanjenje je posljedica</w:t>
      </w:r>
    </w:p>
    <w:p w14:paraId="61960851" w14:textId="2884CF3D" w:rsidR="00A011FF" w:rsidRDefault="00A011FF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C2454">
        <w:rPr>
          <w:rFonts w:ascii="Times New Roman" w:hAnsi="Times New Roman" w:cs="Times New Roman"/>
        </w:rPr>
        <w:t>i</w:t>
      </w:r>
      <w:r w:rsidR="00801385">
        <w:rPr>
          <w:rFonts w:ascii="Times New Roman" w:hAnsi="Times New Roman" w:cs="Times New Roman"/>
        </w:rPr>
        <w:t>zostanka rashoda za lokalne izbore u prošloj godini, kao i činjenice da je Grad prošle</w:t>
      </w:r>
    </w:p>
    <w:p w14:paraId="4D71F0BA" w14:textId="7F990F8E" w:rsidR="002F2465" w:rsidRDefault="002F2465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C2454">
        <w:rPr>
          <w:rFonts w:ascii="Times New Roman" w:hAnsi="Times New Roman" w:cs="Times New Roman"/>
        </w:rPr>
        <w:t xml:space="preserve">godine vratio Hrvatskim vodama iznos od 2 </w:t>
      </w:r>
      <w:proofErr w:type="spellStart"/>
      <w:r w:rsidR="009C2454">
        <w:rPr>
          <w:rFonts w:ascii="Times New Roman" w:hAnsi="Times New Roman" w:cs="Times New Roman"/>
        </w:rPr>
        <w:t>mil</w:t>
      </w:r>
      <w:proofErr w:type="spellEnd"/>
      <w:r w:rsidR="009C2454">
        <w:rPr>
          <w:rFonts w:ascii="Times New Roman" w:hAnsi="Times New Roman" w:cs="Times New Roman"/>
        </w:rPr>
        <w:t xml:space="preserve">. kn na ime povrata po projektu </w:t>
      </w:r>
    </w:p>
    <w:p w14:paraId="394CB7F4" w14:textId="6B12C407" w:rsidR="009C2454" w:rsidRDefault="009C2454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podizanja niveleta na cestama koje često poplavljuju</w:t>
      </w:r>
    </w:p>
    <w:p w14:paraId="7A36519C" w14:textId="07BA97C2" w:rsidR="002747B6" w:rsidRDefault="002747B6" w:rsidP="00E311AF">
      <w:pPr>
        <w:spacing w:after="0" w:line="240" w:lineRule="auto"/>
        <w:rPr>
          <w:rFonts w:ascii="Times New Roman" w:hAnsi="Times New Roman" w:cs="Times New Roman"/>
        </w:rPr>
      </w:pPr>
    </w:p>
    <w:p w14:paraId="1C5C9950" w14:textId="2F0E4820" w:rsidR="002F2465" w:rsidRDefault="00DC2120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343</w:t>
      </w:r>
      <w:r w:rsidR="002F2465">
        <w:rPr>
          <w:rFonts w:ascii="Times New Roman" w:hAnsi="Times New Roman" w:cs="Times New Roman"/>
        </w:rPr>
        <w:t xml:space="preserve"> </w:t>
      </w:r>
      <w:r w:rsidR="002F2465">
        <w:rPr>
          <w:rFonts w:ascii="Times New Roman" w:hAnsi="Times New Roman" w:cs="Times New Roman"/>
        </w:rPr>
        <w:tab/>
        <w:t xml:space="preserve">Ostali financijski rashodi – </w:t>
      </w:r>
      <w:r w:rsidR="00B21DAD">
        <w:rPr>
          <w:rFonts w:ascii="Times New Roman" w:hAnsi="Times New Roman" w:cs="Times New Roman"/>
        </w:rPr>
        <w:t xml:space="preserve">smanjeni su za </w:t>
      </w:r>
      <w:r w:rsidR="00622F63">
        <w:rPr>
          <w:rFonts w:ascii="Times New Roman" w:hAnsi="Times New Roman" w:cs="Times New Roman"/>
        </w:rPr>
        <w:t xml:space="preserve">61,7%, pri čemu je došlo do povećanja </w:t>
      </w:r>
    </w:p>
    <w:p w14:paraId="40DFC099" w14:textId="2001C223" w:rsidR="00BC5D5B" w:rsidRDefault="00BC5D5B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622F63">
        <w:rPr>
          <w:rFonts w:ascii="Times New Roman" w:hAnsi="Times New Roman" w:cs="Times New Roman"/>
        </w:rPr>
        <w:t>Rashoda za usluge platnog prometa, ali je smanjen rashod za naplatu prihoda</w:t>
      </w:r>
      <w:r w:rsidR="00BC2ABA">
        <w:rPr>
          <w:rFonts w:ascii="Times New Roman" w:hAnsi="Times New Roman" w:cs="Times New Roman"/>
        </w:rPr>
        <w:t xml:space="preserve"> </w:t>
      </w:r>
    </w:p>
    <w:p w14:paraId="0D03D803" w14:textId="144E4128" w:rsidR="00BC5D5B" w:rsidRDefault="00BC5D5B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C2ABA">
        <w:rPr>
          <w:rFonts w:ascii="Times New Roman" w:hAnsi="Times New Roman" w:cs="Times New Roman"/>
        </w:rPr>
        <w:t>Od Porezne uprave, jer taj trošak evidentiramo sada na kontu 323</w:t>
      </w:r>
      <w:r w:rsidR="001E04F3">
        <w:rPr>
          <w:rFonts w:ascii="Times New Roman" w:hAnsi="Times New Roman" w:cs="Times New Roman"/>
        </w:rPr>
        <w:t xml:space="preserve"> rashodi za usluge</w:t>
      </w:r>
    </w:p>
    <w:p w14:paraId="27C30821" w14:textId="001BAD8A" w:rsidR="0065628D" w:rsidRDefault="0065628D" w:rsidP="00E311AF">
      <w:pPr>
        <w:spacing w:after="0" w:line="240" w:lineRule="auto"/>
        <w:rPr>
          <w:rFonts w:ascii="Times New Roman" w:hAnsi="Times New Roman" w:cs="Times New Roman"/>
        </w:rPr>
      </w:pPr>
    </w:p>
    <w:p w14:paraId="40DD288D" w14:textId="3AAB98FE" w:rsidR="0065628D" w:rsidRDefault="00D33F31" w:rsidP="00693815">
      <w:pPr>
        <w:spacing w:after="0" w:line="240" w:lineRule="auto"/>
        <w:ind w:left="1410" w:hanging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351</w:t>
      </w:r>
      <w:r w:rsidR="00693815">
        <w:rPr>
          <w:rFonts w:ascii="Times New Roman" w:hAnsi="Times New Roman" w:cs="Times New Roman"/>
        </w:rPr>
        <w:tab/>
        <w:t>Rashodi su smanjeni za 12,5%, jer je smanjena subvencija trgovačkom društvu Hrvatski radio Karlovac d.o.o.</w:t>
      </w:r>
    </w:p>
    <w:p w14:paraId="233E3CE0" w14:textId="25B22023" w:rsidR="00693815" w:rsidRDefault="00693815" w:rsidP="00693815">
      <w:pPr>
        <w:spacing w:after="0" w:line="240" w:lineRule="auto"/>
        <w:ind w:left="1410" w:hanging="1410"/>
        <w:rPr>
          <w:rFonts w:ascii="Times New Roman" w:hAnsi="Times New Roman" w:cs="Times New Roman"/>
        </w:rPr>
      </w:pPr>
    </w:p>
    <w:p w14:paraId="0F544438" w14:textId="07D7C2CA" w:rsidR="0092679A" w:rsidRDefault="00D33F31" w:rsidP="00D36A02">
      <w:pPr>
        <w:spacing w:after="0" w:line="240" w:lineRule="auto"/>
        <w:ind w:left="1410" w:hanging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352</w:t>
      </w:r>
      <w:r w:rsidR="009137E5">
        <w:rPr>
          <w:rFonts w:ascii="Times New Roman" w:hAnsi="Times New Roman" w:cs="Times New Roman"/>
        </w:rPr>
        <w:t xml:space="preserve"> </w:t>
      </w:r>
      <w:r w:rsidR="009137E5">
        <w:rPr>
          <w:rFonts w:ascii="Times New Roman" w:hAnsi="Times New Roman" w:cs="Times New Roman"/>
        </w:rPr>
        <w:tab/>
        <w:t xml:space="preserve">Subvencije trgovačkim društvima, poljoprivrednicima i obrtnicima izvan javnog sektora smanjene su za </w:t>
      </w:r>
      <w:r w:rsidR="00183545">
        <w:rPr>
          <w:rFonts w:ascii="Times New Roman" w:hAnsi="Times New Roman" w:cs="Times New Roman"/>
        </w:rPr>
        <w:t xml:space="preserve">12,2% </w:t>
      </w:r>
      <w:r w:rsidR="000131E5">
        <w:rPr>
          <w:rFonts w:ascii="Times New Roman" w:hAnsi="Times New Roman" w:cs="Times New Roman"/>
        </w:rPr>
        <w:t>. Isplaćena je niža subvencija za javni gradski prijevoz</w:t>
      </w:r>
      <w:r w:rsidR="00D36A02">
        <w:rPr>
          <w:rFonts w:ascii="Times New Roman" w:hAnsi="Times New Roman" w:cs="Times New Roman"/>
        </w:rPr>
        <w:t>.</w:t>
      </w:r>
      <w:r w:rsidR="00221B6A">
        <w:rPr>
          <w:rFonts w:ascii="Times New Roman" w:hAnsi="Times New Roman" w:cs="Times New Roman"/>
        </w:rPr>
        <w:tab/>
      </w:r>
      <w:r w:rsidR="00221B6A">
        <w:rPr>
          <w:rFonts w:ascii="Times New Roman" w:hAnsi="Times New Roman" w:cs="Times New Roman"/>
        </w:rPr>
        <w:tab/>
      </w:r>
    </w:p>
    <w:p w14:paraId="0D7D95E6" w14:textId="5818772C" w:rsidR="0092679A" w:rsidRDefault="00254B09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363</w:t>
      </w:r>
      <w:r w:rsidR="00BC5D5B">
        <w:rPr>
          <w:rFonts w:ascii="Times New Roman" w:hAnsi="Times New Roman" w:cs="Times New Roman"/>
        </w:rPr>
        <w:tab/>
        <w:t>P</w:t>
      </w:r>
      <w:r w:rsidR="009119D8">
        <w:rPr>
          <w:rFonts w:ascii="Times New Roman" w:hAnsi="Times New Roman" w:cs="Times New Roman"/>
        </w:rPr>
        <w:t xml:space="preserve">omoći unutar općeg proračuna </w:t>
      </w:r>
      <w:r w:rsidR="007F2766">
        <w:rPr>
          <w:rFonts w:ascii="Times New Roman" w:hAnsi="Times New Roman" w:cs="Times New Roman"/>
        </w:rPr>
        <w:t>smanjen</w:t>
      </w:r>
      <w:r w:rsidR="00246C13">
        <w:rPr>
          <w:rFonts w:ascii="Times New Roman" w:hAnsi="Times New Roman" w:cs="Times New Roman"/>
        </w:rPr>
        <w:t xml:space="preserve">e su za 96,6%. U prošloj godini Grad je dao </w:t>
      </w:r>
    </w:p>
    <w:p w14:paraId="50BBB532" w14:textId="42B9F7BA" w:rsidR="003B10EF" w:rsidRDefault="00246C13" w:rsidP="00F945D0">
      <w:pPr>
        <w:spacing w:after="0" w:line="240" w:lineRule="auto"/>
        <w:ind w:left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Tekuću pomoć svojoj  </w:t>
      </w:r>
      <w:proofErr w:type="spellStart"/>
      <w:r>
        <w:rPr>
          <w:rFonts w:ascii="Times New Roman" w:hAnsi="Times New Roman" w:cs="Times New Roman"/>
        </w:rPr>
        <w:t>tvrtci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GeotermiKA</w:t>
      </w:r>
      <w:proofErr w:type="spellEnd"/>
      <w:r>
        <w:rPr>
          <w:rFonts w:ascii="Times New Roman" w:hAnsi="Times New Roman" w:cs="Times New Roman"/>
        </w:rPr>
        <w:t xml:space="preserve"> d.o.o i </w:t>
      </w:r>
      <w:r w:rsidR="00F945D0">
        <w:rPr>
          <w:rFonts w:ascii="Times New Roman" w:hAnsi="Times New Roman" w:cs="Times New Roman"/>
        </w:rPr>
        <w:t xml:space="preserve">potporu </w:t>
      </w:r>
      <w:r w:rsidR="003B10EF">
        <w:rPr>
          <w:rFonts w:ascii="Times New Roman" w:hAnsi="Times New Roman" w:cs="Times New Roman"/>
        </w:rPr>
        <w:t xml:space="preserve">FZOEU za nabavu </w:t>
      </w:r>
      <w:r w:rsidR="00F945D0">
        <w:rPr>
          <w:rFonts w:ascii="Times New Roman" w:hAnsi="Times New Roman" w:cs="Times New Roman"/>
        </w:rPr>
        <w:t>spremnika za</w:t>
      </w:r>
      <w:r w:rsidR="003B10EF">
        <w:rPr>
          <w:rFonts w:ascii="Times New Roman" w:hAnsi="Times New Roman" w:cs="Times New Roman"/>
        </w:rPr>
        <w:t xml:space="preserve"> odvojeno prikupljanje otpada</w:t>
      </w:r>
      <w:r w:rsidR="00F945D0">
        <w:rPr>
          <w:rFonts w:ascii="Times New Roman" w:hAnsi="Times New Roman" w:cs="Times New Roman"/>
        </w:rPr>
        <w:t xml:space="preserve"> što je ove godine izostalo</w:t>
      </w:r>
    </w:p>
    <w:p w14:paraId="48292546" w14:textId="6D87D1B5" w:rsidR="000D101C" w:rsidRDefault="000D101C" w:rsidP="00E311AF">
      <w:pPr>
        <w:spacing w:after="0" w:line="240" w:lineRule="auto"/>
        <w:rPr>
          <w:rFonts w:ascii="Times New Roman" w:hAnsi="Times New Roman" w:cs="Times New Roman"/>
        </w:rPr>
      </w:pPr>
    </w:p>
    <w:p w14:paraId="0E850072" w14:textId="2DC67CDB" w:rsidR="000D101C" w:rsidRDefault="00254B09" w:rsidP="001E1B59">
      <w:pPr>
        <w:spacing w:after="0" w:line="240" w:lineRule="auto"/>
        <w:ind w:left="1410" w:hanging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366</w:t>
      </w:r>
      <w:r w:rsidR="000D101C">
        <w:rPr>
          <w:rFonts w:ascii="Times New Roman" w:hAnsi="Times New Roman" w:cs="Times New Roman"/>
        </w:rPr>
        <w:tab/>
        <w:t xml:space="preserve">Pomoći proračunskim korisnicima drugih proračuna </w:t>
      </w:r>
      <w:r w:rsidR="00786896">
        <w:rPr>
          <w:rFonts w:ascii="Times New Roman" w:hAnsi="Times New Roman" w:cs="Times New Roman"/>
        </w:rPr>
        <w:t>povećane su za 3,6 puta</w:t>
      </w:r>
      <w:r w:rsidR="00A34C0E">
        <w:rPr>
          <w:rFonts w:ascii="Times New Roman" w:hAnsi="Times New Roman" w:cs="Times New Roman"/>
        </w:rPr>
        <w:t xml:space="preserve">, a potpore su dodijeljene trima zdravstvenim ustanovama </w:t>
      </w:r>
      <w:r w:rsidR="00792DA7">
        <w:rPr>
          <w:rFonts w:ascii="Times New Roman" w:hAnsi="Times New Roman" w:cs="Times New Roman"/>
        </w:rPr>
        <w:t xml:space="preserve">u nadležnosti Karlovačke </w:t>
      </w:r>
    </w:p>
    <w:p w14:paraId="40EB9B75" w14:textId="68430B86" w:rsidR="002B3E69" w:rsidRDefault="002B3E69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792DA7">
        <w:rPr>
          <w:rFonts w:ascii="Times New Roman" w:hAnsi="Times New Roman" w:cs="Times New Roman"/>
        </w:rPr>
        <w:t>županije za sufinanciranje kapitalnih projekata</w:t>
      </w:r>
    </w:p>
    <w:p w14:paraId="169911DA" w14:textId="094E957E" w:rsidR="00B973CF" w:rsidRDefault="00B973CF" w:rsidP="00E311AF">
      <w:pPr>
        <w:spacing w:after="0" w:line="240" w:lineRule="auto"/>
        <w:rPr>
          <w:rFonts w:ascii="Times New Roman" w:hAnsi="Times New Roman" w:cs="Times New Roman"/>
        </w:rPr>
      </w:pPr>
    </w:p>
    <w:p w14:paraId="26C9A637" w14:textId="4675BEBA" w:rsidR="00B973CF" w:rsidRDefault="00DF16DC" w:rsidP="00BC5F11">
      <w:pPr>
        <w:spacing w:after="0" w:line="240" w:lineRule="auto"/>
        <w:ind w:left="1410" w:hanging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372</w:t>
      </w:r>
      <w:r w:rsidR="00B973CF">
        <w:rPr>
          <w:rFonts w:ascii="Times New Roman" w:hAnsi="Times New Roman" w:cs="Times New Roman"/>
        </w:rPr>
        <w:t xml:space="preserve"> </w:t>
      </w:r>
      <w:r w:rsidR="00195B4D">
        <w:rPr>
          <w:rFonts w:ascii="Times New Roman" w:hAnsi="Times New Roman" w:cs="Times New Roman"/>
        </w:rPr>
        <w:tab/>
      </w:r>
      <w:r w:rsidR="001E1B59">
        <w:rPr>
          <w:rFonts w:ascii="Times New Roman" w:hAnsi="Times New Roman" w:cs="Times New Roman"/>
        </w:rPr>
        <w:t>O</w:t>
      </w:r>
      <w:r w:rsidR="00195B4D">
        <w:rPr>
          <w:rFonts w:ascii="Times New Roman" w:hAnsi="Times New Roman" w:cs="Times New Roman"/>
        </w:rPr>
        <w:t>stale naknade građanim</w:t>
      </w:r>
      <w:r w:rsidR="004D25E6">
        <w:rPr>
          <w:rFonts w:ascii="Times New Roman" w:hAnsi="Times New Roman" w:cs="Times New Roman"/>
        </w:rPr>
        <w:t>a</w:t>
      </w:r>
      <w:r w:rsidR="00195B4D">
        <w:rPr>
          <w:rFonts w:ascii="Times New Roman" w:hAnsi="Times New Roman" w:cs="Times New Roman"/>
        </w:rPr>
        <w:t xml:space="preserve"> i kućanstvima </w:t>
      </w:r>
      <w:r w:rsidR="001E1B59">
        <w:rPr>
          <w:rFonts w:ascii="Times New Roman" w:hAnsi="Times New Roman" w:cs="Times New Roman"/>
        </w:rPr>
        <w:t xml:space="preserve">povećane su za </w:t>
      </w:r>
      <w:r w:rsidR="00BC5F11">
        <w:rPr>
          <w:rFonts w:ascii="Times New Roman" w:hAnsi="Times New Roman" w:cs="Times New Roman"/>
        </w:rPr>
        <w:t>33,7</w:t>
      </w:r>
      <w:r w:rsidR="001E1B59">
        <w:rPr>
          <w:rFonts w:ascii="Times New Roman" w:hAnsi="Times New Roman" w:cs="Times New Roman"/>
        </w:rPr>
        <w:t>2% a odnose se na pomoć</w:t>
      </w:r>
      <w:r w:rsidR="00F23102">
        <w:rPr>
          <w:rFonts w:ascii="Times New Roman" w:hAnsi="Times New Roman" w:cs="Times New Roman"/>
        </w:rPr>
        <w:t xml:space="preserve"> umirovljenicima </w:t>
      </w:r>
      <w:r w:rsidR="008E28A0">
        <w:rPr>
          <w:rFonts w:ascii="Times New Roman" w:hAnsi="Times New Roman" w:cs="Times New Roman"/>
        </w:rPr>
        <w:t xml:space="preserve"> kojima je isplaćen tzv. Energetski dodatak, te pomoći za </w:t>
      </w:r>
      <w:r w:rsidR="00A253DE">
        <w:rPr>
          <w:rFonts w:ascii="Times New Roman" w:hAnsi="Times New Roman" w:cs="Times New Roman"/>
        </w:rPr>
        <w:t>novorođenu djecu koja je povećana, te pomoć u prehrani za socijalno ugrožene kategorije stanovništva</w:t>
      </w:r>
    </w:p>
    <w:p w14:paraId="6DA60EAA" w14:textId="0E57195B" w:rsidR="00A011FF" w:rsidRDefault="00B5452C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7205DC32" w14:textId="2302037B" w:rsidR="00814F40" w:rsidRDefault="00DF16DC" w:rsidP="00006639">
      <w:pPr>
        <w:spacing w:after="0" w:line="240" w:lineRule="auto"/>
        <w:ind w:left="1410" w:hanging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381</w:t>
      </w:r>
      <w:r w:rsidR="00A011FF">
        <w:rPr>
          <w:rFonts w:ascii="Times New Roman" w:hAnsi="Times New Roman" w:cs="Times New Roman"/>
        </w:rPr>
        <w:t xml:space="preserve"> </w:t>
      </w:r>
      <w:r w:rsidR="00A011FF">
        <w:rPr>
          <w:rFonts w:ascii="Times New Roman" w:hAnsi="Times New Roman" w:cs="Times New Roman"/>
        </w:rPr>
        <w:tab/>
        <w:t xml:space="preserve">Tekuće donacije </w:t>
      </w:r>
      <w:r w:rsidR="00FB6B13">
        <w:rPr>
          <w:rFonts w:ascii="Times New Roman" w:hAnsi="Times New Roman" w:cs="Times New Roman"/>
        </w:rPr>
        <w:t xml:space="preserve"> - rashodi su </w:t>
      </w:r>
      <w:r w:rsidR="006636BD">
        <w:rPr>
          <w:rFonts w:ascii="Times New Roman" w:hAnsi="Times New Roman" w:cs="Times New Roman"/>
        </w:rPr>
        <w:t xml:space="preserve">povećani za </w:t>
      </w:r>
      <w:r w:rsidR="00FB75AB">
        <w:rPr>
          <w:rFonts w:ascii="Times New Roman" w:hAnsi="Times New Roman" w:cs="Times New Roman"/>
        </w:rPr>
        <w:t xml:space="preserve">17,05%. </w:t>
      </w:r>
      <w:r w:rsidR="006636BD">
        <w:rPr>
          <w:rFonts w:ascii="Times New Roman" w:hAnsi="Times New Roman" w:cs="Times New Roman"/>
        </w:rPr>
        <w:t>o povećanja je došlo na tekućim donacijama udrugama za sport, kulturu i</w:t>
      </w:r>
      <w:r w:rsidR="005D56C5">
        <w:rPr>
          <w:rFonts w:ascii="Times New Roman" w:hAnsi="Times New Roman" w:cs="Times New Roman"/>
        </w:rPr>
        <w:t xml:space="preserve"> tehničku kulturu, te za rad Crvenog kri</w:t>
      </w:r>
      <w:r w:rsidR="00006639">
        <w:rPr>
          <w:rFonts w:ascii="Times New Roman" w:hAnsi="Times New Roman" w:cs="Times New Roman"/>
        </w:rPr>
        <w:t>ža</w:t>
      </w:r>
    </w:p>
    <w:p w14:paraId="4C67CA8E" w14:textId="44D298EE" w:rsidR="00216A01" w:rsidRDefault="00216A01" w:rsidP="00E311AF">
      <w:pPr>
        <w:spacing w:after="0" w:line="240" w:lineRule="auto"/>
        <w:rPr>
          <w:rFonts w:ascii="Times New Roman" w:hAnsi="Times New Roman" w:cs="Times New Roman"/>
        </w:rPr>
      </w:pPr>
    </w:p>
    <w:p w14:paraId="5E41B927" w14:textId="40FE1E25" w:rsidR="00216A01" w:rsidRDefault="007B53CB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383</w:t>
      </w:r>
      <w:r w:rsidR="00216A01">
        <w:rPr>
          <w:rFonts w:ascii="Times New Roman" w:hAnsi="Times New Roman" w:cs="Times New Roman"/>
        </w:rPr>
        <w:t xml:space="preserve"> </w:t>
      </w:r>
      <w:r w:rsidR="00216A01">
        <w:rPr>
          <w:rFonts w:ascii="Times New Roman" w:hAnsi="Times New Roman" w:cs="Times New Roman"/>
        </w:rPr>
        <w:tab/>
        <w:t xml:space="preserve">kazne, penali i naknade štete veći su za </w:t>
      </w:r>
      <w:r w:rsidR="008B73A0">
        <w:rPr>
          <w:rFonts w:ascii="Times New Roman" w:hAnsi="Times New Roman" w:cs="Times New Roman"/>
        </w:rPr>
        <w:t>109,7% iz razloga što su podmireni rashodi</w:t>
      </w:r>
    </w:p>
    <w:p w14:paraId="1912F1A0" w14:textId="69B92A1A" w:rsidR="00216A01" w:rsidRDefault="00216A01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B73A0">
        <w:rPr>
          <w:rFonts w:ascii="Times New Roman" w:hAnsi="Times New Roman" w:cs="Times New Roman"/>
        </w:rPr>
        <w:tab/>
      </w:r>
      <w:r w:rsidR="002F61E6">
        <w:rPr>
          <w:rFonts w:ascii="Times New Roman" w:hAnsi="Times New Roman" w:cs="Times New Roman"/>
        </w:rPr>
        <w:t>za zemljište po upravnim postupcima koje je donijela Karlovačka županija</w:t>
      </w:r>
    </w:p>
    <w:p w14:paraId="1E484623" w14:textId="15182814" w:rsidR="002E33AD" w:rsidRPr="007B2F76" w:rsidRDefault="00B4252C" w:rsidP="00E311AF">
      <w:pPr>
        <w:spacing w:after="0" w:line="24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 </w:t>
      </w:r>
    </w:p>
    <w:p w14:paraId="26981036" w14:textId="654ED32D" w:rsidR="0039716B" w:rsidRDefault="00E37A6C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711</w:t>
      </w:r>
      <w:r w:rsidR="00D36397">
        <w:rPr>
          <w:rFonts w:ascii="Times New Roman" w:hAnsi="Times New Roman" w:cs="Times New Roman"/>
        </w:rPr>
        <w:tab/>
        <w:t xml:space="preserve">Prihodi od prodaje  materijalne imovine – prirodnih bogatstava niži su za </w:t>
      </w:r>
      <w:r w:rsidR="00035793">
        <w:rPr>
          <w:rFonts w:ascii="Times New Roman" w:hAnsi="Times New Roman" w:cs="Times New Roman"/>
        </w:rPr>
        <w:t>13,4% iz</w:t>
      </w:r>
    </w:p>
    <w:p w14:paraId="42CD84C9" w14:textId="62EAF858" w:rsidR="00035793" w:rsidRDefault="00035793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DC6CF9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 xml:space="preserve">azloga što smo u prošloj godini prodali  dio parcela u poslovnoj zoni </w:t>
      </w:r>
      <w:proofErr w:type="spellStart"/>
      <w:r>
        <w:rPr>
          <w:rFonts w:ascii="Times New Roman" w:hAnsi="Times New Roman" w:cs="Times New Roman"/>
        </w:rPr>
        <w:t>G.Mekušje</w:t>
      </w:r>
      <w:proofErr w:type="spellEnd"/>
    </w:p>
    <w:p w14:paraId="551033B0" w14:textId="681FD091" w:rsidR="00F019B4" w:rsidRDefault="00F019B4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DC6CF9">
        <w:rPr>
          <w:rFonts w:ascii="Times New Roman" w:hAnsi="Times New Roman" w:cs="Times New Roman"/>
        </w:rPr>
        <w:t>š</w:t>
      </w:r>
      <w:r>
        <w:rPr>
          <w:rFonts w:ascii="Times New Roman" w:hAnsi="Times New Roman" w:cs="Times New Roman"/>
        </w:rPr>
        <w:t>to je u ovoj g</w:t>
      </w:r>
      <w:r w:rsidR="00DC6CF9">
        <w:rPr>
          <w:rFonts w:ascii="Times New Roman" w:hAnsi="Times New Roman" w:cs="Times New Roman"/>
        </w:rPr>
        <w:t>odini manje, a također smo ove godine prodali manje ostalih zemljišta</w:t>
      </w:r>
    </w:p>
    <w:p w14:paraId="27914842" w14:textId="0B8DCFF1" w:rsidR="00B8479F" w:rsidRDefault="00B8479F" w:rsidP="00E311AF">
      <w:pPr>
        <w:spacing w:after="0" w:line="240" w:lineRule="auto"/>
        <w:rPr>
          <w:rFonts w:ascii="Times New Roman" w:hAnsi="Times New Roman" w:cs="Times New Roman"/>
        </w:rPr>
      </w:pPr>
    </w:p>
    <w:p w14:paraId="5A6EFA5C" w14:textId="4403A7DC" w:rsidR="00B8479F" w:rsidRDefault="00E37A6C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721</w:t>
      </w:r>
      <w:r w:rsidR="00B8479F">
        <w:rPr>
          <w:rFonts w:ascii="Times New Roman" w:hAnsi="Times New Roman" w:cs="Times New Roman"/>
        </w:rPr>
        <w:tab/>
        <w:t xml:space="preserve">Prihodi od prodaje građevinskih objekata – povećani su u ovoj godini </w:t>
      </w:r>
      <w:r w:rsidR="001A58E8">
        <w:rPr>
          <w:rFonts w:ascii="Times New Roman" w:hAnsi="Times New Roman" w:cs="Times New Roman"/>
        </w:rPr>
        <w:t>za 21,75% jer</w:t>
      </w:r>
    </w:p>
    <w:p w14:paraId="1B41D995" w14:textId="28CD3CFE" w:rsidR="001A58E8" w:rsidRDefault="001A58E8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E4515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mo naplatili prihod od prodaje </w:t>
      </w:r>
      <w:proofErr w:type="spellStart"/>
      <w:r>
        <w:rPr>
          <w:rFonts w:ascii="Times New Roman" w:hAnsi="Times New Roman" w:cs="Times New Roman"/>
        </w:rPr>
        <w:t>ošasne</w:t>
      </w:r>
      <w:proofErr w:type="spellEnd"/>
      <w:r>
        <w:rPr>
          <w:rFonts w:ascii="Times New Roman" w:hAnsi="Times New Roman" w:cs="Times New Roman"/>
        </w:rPr>
        <w:t xml:space="preserve"> imovine</w:t>
      </w:r>
      <w:r w:rsidR="00CE4515">
        <w:rPr>
          <w:rFonts w:ascii="Times New Roman" w:hAnsi="Times New Roman" w:cs="Times New Roman"/>
        </w:rPr>
        <w:t xml:space="preserve">, te od prodaje </w:t>
      </w:r>
      <w:r w:rsidR="00C51F85">
        <w:rPr>
          <w:rFonts w:ascii="Times New Roman" w:hAnsi="Times New Roman" w:cs="Times New Roman"/>
        </w:rPr>
        <w:t xml:space="preserve">jednog poslovnog </w:t>
      </w:r>
    </w:p>
    <w:p w14:paraId="64A9B37D" w14:textId="75B40BB4" w:rsidR="00C51F85" w:rsidRDefault="00C51F85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prostora</w:t>
      </w:r>
    </w:p>
    <w:p w14:paraId="01097FE1" w14:textId="647B82D3" w:rsidR="007B2F76" w:rsidRDefault="007B2F76" w:rsidP="00E311AF">
      <w:pPr>
        <w:spacing w:after="0" w:line="240" w:lineRule="auto"/>
        <w:rPr>
          <w:rFonts w:ascii="Times New Roman" w:hAnsi="Times New Roman" w:cs="Times New Roman"/>
        </w:rPr>
      </w:pPr>
    </w:p>
    <w:p w14:paraId="79592DCB" w14:textId="22377004" w:rsidR="002E33AD" w:rsidRDefault="001C4C17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411</w:t>
      </w:r>
      <w:r w:rsidR="002E33AD">
        <w:rPr>
          <w:rFonts w:ascii="Times New Roman" w:hAnsi="Times New Roman" w:cs="Times New Roman"/>
        </w:rPr>
        <w:t xml:space="preserve"> </w:t>
      </w:r>
      <w:r w:rsidR="002E33AD">
        <w:rPr>
          <w:rFonts w:ascii="Times New Roman" w:hAnsi="Times New Roman" w:cs="Times New Roman"/>
        </w:rPr>
        <w:tab/>
        <w:t xml:space="preserve">Materijalna imovina – prirodna bogatstva rashodi su povećani </w:t>
      </w:r>
      <w:r w:rsidR="0061545D">
        <w:rPr>
          <w:rFonts w:ascii="Times New Roman" w:hAnsi="Times New Roman" w:cs="Times New Roman"/>
        </w:rPr>
        <w:t xml:space="preserve">četiri puta zbog </w:t>
      </w:r>
    </w:p>
    <w:p w14:paraId="75B95F58" w14:textId="51F804E5" w:rsidR="002E33AD" w:rsidRDefault="002E33AD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61545D">
        <w:rPr>
          <w:rFonts w:ascii="Times New Roman" w:hAnsi="Times New Roman" w:cs="Times New Roman"/>
        </w:rPr>
        <w:t>Povećanja rashoda za</w:t>
      </w:r>
      <w:r>
        <w:rPr>
          <w:rFonts w:ascii="Times New Roman" w:hAnsi="Times New Roman" w:cs="Times New Roman"/>
        </w:rPr>
        <w:t xml:space="preserve"> otkup zemljišta za izgradnju komunalne infrastrukture</w:t>
      </w:r>
    </w:p>
    <w:p w14:paraId="00CDF506" w14:textId="783DA225" w:rsidR="002E33AD" w:rsidRDefault="002E33AD" w:rsidP="00E311AF">
      <w:pPr>
        <w:spacing w:after="0" w:line="240" w:lineRule="auto"/>
        <w:rPr>
          <w:rFonts w:ascii="Times New Roman" w:hAnsi="Times New Roman" w:cs="Times New Roman"/>
        </w:rPr>
      </w:pPr>
    </w:p>
    <w:p w14:paraId="6F8263C5" w14:textId="7AAB005D" w:rsidR="002E33AD" w:rsidRDefault="00C6287E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412</w:t>
      </w:r>
      <w:r w:rsidR="002E33AD">
        <w:rPr>
          <w:rFonts w:ascii="Times New Roman" w:hAnsi="Times New Roman" w:cs="Times New Roman"/>
        </w:rPr>
        <w:t xml:space="preserve"> </w:t>
      </w:r>
      <w:r w:rsidR="002E33AD">
        <w:rPr>
          <w:rFonts w:ascii="Times New Roman" w:hAnsi="Times New Roman" w:cs="Times New Roman"/>
        </w:rPr>
        <w:tab/>
        <w:t xml:space="preserve">Nematerijalna imovina – </w:t>
      </w:r>
      <w:r w:rsidR="00462898">
        <w:rPr>
          <w:rFonts w:ascii="Times New Roman" w:hAnsi="Times New Roman" w:cs="Times New Roman"/>
        </w:rPr>
        <w:t xml:space="preserve">rashodi  su smanjeni zbog nižih </w:t>
      </w:r>
      <w:r w:rsidR="002E33AD">
        <w:rPr>
          <w:rFonts w:ascii="Times New Roman" w:hAnsi="Times New Roman" w:cs="Times New Roman"/>
        </w:rPr>
        <w:t xml:space="preserve"> troškova Microsoft </w:t>
      </w:r>
    </w:p>
    <w:p w14:paraId="4B761B89" w14:textId="4EF1DD2A" w:rsidR="002E33AD" w:rsidRDefault="002E33AD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3759F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icenci</w:t>
      </w:r>
    </w:p>
    <w:p w14:paraId="150DF010" w14:textId="09D6742A" w:rsidR="002E33AD" w:rsidRDefault="002E33AD" w:rsidP="00E311AF">
      <w:pPr>
        <w:spacing w:after="0" w:line="240" w:lineRule="auto"/>
        <w:rPr>
          <w:rFonts w:ascii="Times New Roman" w:hAnsi="Times New Roman" w:cs="Times New Roman"/>
        </w:rPr>
      </w:pPr>
    </w:p>
    <w:p w14:paraId="033335FF" w14:textId="538D4C6B" w:rsidR="002E33AD" w:rsidRDefault="00C6287E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421</w:t>
      </w:r>
      <w:r w:rsidR="002E33AD">
        <w:rPr>
          <w:rFonts w:ascii="Times New Roman" w:hAnsi="Times New Roman" w:cs="Times New Roman"/>
        </w:rPr>
        <w:t xml:space="preserve"> </w:t>
      </w:r>
      <w:r w:rsidR="002E33AD">
        <w:rPr>
          <w:rFonts w:ascii="Times New Roman" w:hAnsi="Times New Roman" w:cs="Times New Roman"/>
        </w:rPr>
        <w:tab/>
        <w:t>Građevinski objekti – ukupni rashodi s</w:t>
      </w:r>
      <w:r w:rsidR="0002459D">
        <w:rPr>
          <w:rFonts w:ascii="Times New Roman" w:hAnsi="Times New Roman" w:cs="Times New Roman"/>
        </w:rPr>
        <w:t xml:space="preserve"> povećani su 17puta. Prošle godine </w:t>
      </w:r>
      <w:r w:rsidR="00877BD0">
        <w:rPr>
          <w:rFonts w:ascii="Times New Roman" w:hAnsi="Times New Roman" w:cs="Times New Roman"/>
        </w:rPr>
        <w:t xml:space="preserve"> u I </w:t>
      </w:r>
    </w:p>
    <w:p w14:paraId="290A96B0" w14:textId="52787FAE" w:rsidR="00877BD0" w:rsidRDefault="00877BD0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02459D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olugodištu </w:t>
      </w:r>
      <w:r w:rsidR="0002459D">
        <w:rPr>
          <w:rFonts w:ascii="Times New Roman" w:hAnsi="Times New Roman" w:cs="Times New Roman"/>
        </w:rPr>
        <w:t xml:space="preserve">provedeni su projekti </w:t>
      </w:r>
      <w:r w:rsidR="00071A89">
        <w:rPr>
          <w:rFonts w:ascii="Times New Roman" w:hAnsi="Times New Roman" w:cs="Times New Roman"/>
        </w:rPr>
        <w:t xml:space="preserve">izgradnje mrtvačnice </w:t>
      </w:r>
      <w:proofErr w:type="spellStart"/>
      <w:r w:rsidR="00071A89">
        <w:rPr>
          <w:rFonts w:ascii="Times New Roman" w:hAnsi="Times New Roman" w:cs="Times New Roman"/>
        </w:rPr>
        <w:t>Tušilović</w:t>
      </w:r>
      <w:proofErr w:type="spellEnd"/>
      <w:r w:rsidR="00071A89">
        <w:rPr>
          <w:rFonts w:ascii="Times New Roman" w:hAnsi="Times New Roman" w:cs="Times New Roman"/>
        </w:rPr>
        <w:t>, parkirališta u</w:t>
      </w:r>
    </w:p>
    <w:p w14:paraId="6C9303B4" w14:textId="7674A95C" w:rsidR="00877BD0" w:rsidRDefault="00877BD0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071A89">
        <w:rPr>
          <w:rFonts w:ascii="Times New Roman" w:hAnsi="Times New Roman" w:cs="Times New Roman"/>
        </w:rPr>
        <w:t xml:space="preserve">Vatrogasnoj, te dječjeg igrališta Mala </w:t>
      </w:r>
      <w:proofErr w:type="spellStart"/>
      <w:r w:rsidR="00071A89">
        <w:rPr>
          <w:rFonts w:ascii="Times New Roman" w:hAnsi="Times New Roman" w:cs="Times New Roman"/>
        </w:rPr>
        <w:t>Švarča</w:t>
      </w:r>
      <w:proofErr w:type="spellEnd"/>
      <w:r w:rsidR="00071A89">
        <w:rPr>
          <w:rFonts w:ascii="Times New Roman" w:hAnsi="Times New Roman" w:cs="Times New Roman"/>
        </w:rPr>
        <w:t xml:space="preserve">, dok </w:t>
      </w:r>
      <w:r w:rsidR="00510931">
        <w:rPr>
          <w:rFonts w:ascii="Times New Roman" w:hAnsi="Times New Roman" w:cs="Times New Roman"/>
        </w:rPr>
        <w:t>su ove godine započeti veliki</w:t>
      </w:r>
    </w:p>
    <w:p w14:paraId="18540805" w14:textId="77777777" w:rsidR="00085894" w:rsidRDefault="00877BD0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510931">
        <w:rPr>
          <w:rFonts w:ascii="Times New Roman" w:hAnsi="Times New Roman" w:cs="Times New Roman"/>
        </w:rPr>
        <w:t xml:space="preserve">Infrastrukturni projekti </w:t>
      </w:r>
      <w:r w:rsidR="00D50928">
        <w:rPr>
          <w:rFonts w:ascii="Times New Roman" w:hAnsi="Times New Roman" w:cs="Times New Roman"/>
        </w:rPr>
        <w:t xml:space="preserve">Karlovac II na više lokacija u gradu, </w:t>
      </w:r>
      <w:r w:rsidR="00085894">
        <w:rPr>
          <w:rFonts w:ascii="Times New Roman" w:hAnsi="Times New Roman" w:cs="Times New Roman"/>
        </w:rPr>
        <w:t xml:space="preserve">parkiralište ŠSD </w:t>
      </w:r>
    </w:p>
    <w:p w14:paraId="752469EF" w14:textId="1F05DE6B" w:rsidR="00877BD0" w:rsidRDefault="00085894" w:rsidP="00085894">
      <w:pPr>
        <w:spacing w:after="0" w:line="240" w:lineRule="auto"/>
        <w:ind w:left="708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Mladost , sportsko igralište Velika Jelsa</w:t>
      </w:r>
      <w:r w:rsidR="00782F57">
        <w:rPr>
          <w:rFonts w:ascii="Times New Roman" w:hAnsi="Times New Roman" w:cs="Times New Roman"/>
        </w:rPr>
        <w:t xml:space="preserve">, te uređenje </w:t>
      </w:r>
      <w:r w:rsidR="00874E83">
        <w:rPr>
          <w:rFonts w:ascii="Times New Roman" w:hAnsi="Times New Roman" w:cs="Times New Roman"/>
        </w:rPr>
        <w:t xml:space="preserve">okoliša </w:t>
      </w:r>
      <w:proofErr w:type="spellStart"/>
      <w:r w:rsidR="00874E83">
        <w:rPr>
          <w:rFonts w:ascii="Times New Roman" w:hAnsi="Times New Roman" w:cs="Times New Roman"/>
        </w:rPr>
        <w:t>Smičiklasove</w:t>
      </w:r>
      <w:proofErr w:type="spellEnd"/>
      <w:r w:rsidR="00874E83">
        <w:rPr>
          <w:rFonts w:ascii="Times New Roman" w:hAnsi="Times New Roman" w:cs="Times New Roman"/>
        </w:rPr>
        <w:t xml:space="preserve"> ulice</w:t>
      </w:r>
    </w:p>
    <w:p w14:paraId="19B75F43" w14:textId="4FC7FA17" w:rsidR="00C25E0B" w:rsidRDefault="00877BD0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0DE51AD4" w14:textId="68BD5575" w:rsidR="00C96720" w:rsidRDefault="00B91527" w:rsidP="00C25E0B">
      <w:pPr>
        <w:spacing w:after="0" w:line="240" w:lineRule="auto"/>
        <w:ind w:left="1410" w:hanging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Šifra 422</w:t>
      </w:r>
      <w:r w:rsidR="00C25E0B">
        <w:rPr>
          <w:rFonts w:ascii="Times New Roman" w:hAnsi="Times New Roman" w:cs="Times New Roman"/>
        </w:rPr>
        <w:tab/>
        <w:t xml:space="preserve">Postrojenja i oprema – rashodi su </w:t>
      </w:r>
      <w:r w:rsidR="00E84837">
        <w:rPr>
          <w:rFonts w:ascii="Times New Roman" w:hAnsi="Times New Roman" w:cs="Times New Roman"/>
        </w:rPr>
        <w:t xml:space="preserve">smanjeni za </w:t>
      </w:r>
      <w:r w:rsidR="00525B34">
        <w:rPr>
          <w:rFonts w:ascii="Times New Roman" w:hAnsi="Times New Roman" w:cs="Times New Roman"/>
        </w:rPr>
        <w:t xml:space="preserve">30,8%. Ove godine nabavljeni su </w:t>
      </w:r>
    </w:p>
    <w:p w14:paraId="2656E1FF" w14:textId="5CF36C48" w:rsidR="00C25E0B" w:rsidRDefault="00C25E0B" w:rsidP="00C25E0B">
      <w:pPr>
        <w:spacing w:after="0" w:line="240" w:lineRule="auto"/>
        <w:ind w:left="1410" w:hanging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 w:rsidR="00576477">
        <w:rPr>
          <w:rFonts w:ascii="Times New Roman" w:hAnsi="Times New Roman" w:cs="Times New Roman"/>
        </w:rPr>
        <w:t>k</w:t>
      </w:r>
      <w:r w:rsidR="00525B34">
        <w:rPr>
          <w:rFonts w:ascii="Times New Roman" w:hAnsi="Times New Roman" w:cs="Times New Roman"/>
        </w:rPr>
        <w:t>omposteri</w:t>
      </w:r>
      <w:proofErr w:type="spellEnd"/>
      <w:r w:rsidR="00525B34">
        <w:rPr>
          <w:rFonts w:ascii="Times New Roman" w:hAnsi="Times New Roman" w:cs="Times New Roman"/>
        </w:rPr>
        <w:t xml:space="preserve"> koji čine većinu rashoda za opremu, </w:t>
      </w:r>
      <w:r w:rsidR="00A248F1">
        <w:rPr>
          <w:rFonts w:ascii="Times New Roman" w:hAnsi="Times New Roman" w:cs="Times New Roman"/>
        </w:rPr>
        <w:t xml:space="preserve">dok je prošle godine kupljena </w:t>
      </w:r>
    </w:p>
    <w:p w14:paraId="2D8C5678" w14:textId="3CA016BF" w:rsidR="00C25E0B" w:rsidRDefault="00C25E0B" w:rsidP="00C25E0B">
      <w:pPr>
        <w:spacing w:after="0" w:line="240" w:lineRule="auto"/>
        <w:ind w:left="1410" w:hanging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576477">
        <w:rPr>
          <w:rFonts w:ascii="Times New Roman" w:hAnsi="Times New Roman" w:cs="Times New Roman"/>
        </w:rPr>
        <w:t>i</w:t>
      </w:r>
      <w:r w:rsidR="00A248F1">
        <w:rPr>
          <w:rFonts w:ascii="Times New Roman" w:hAnsi="Times New Roman" w:cs="Times New Roman"/>
        </w:rPr>
        <w:t xml:space="preserve">nformatička oprema i oprema za </w:t>
      </w:r>
      <w:r w:rsidR="00576477">
        <w:rPr>
          <w:rFonts w:ascii="Times New Roman" w:hAnsi="Times New Roman" w:cs="Times New Roman"/>
        </w:rPr>
        <w:t xml:space="preserve">projekt </w:t>
      </w:r>
      <w:proofErr w:type="spellStart"/>
      <w:r w:rsidR="00576477">
        <w:rPr>
          <w:rFonts w:ascii="Times New Roman" w:hAnsi="Times New Roman" w:cs="Times New Roman"/>
        </w:rPr>
        <w:t>Fortitude</w:t>
      </w:r>
      <w:proofErr w:type="spellEnd"/>
      <w:r w:rsidR="00576477">
        <w:rPr>
          <w:rFonts w:ascii="Times New Roman" w:hAnsi="Times New Roman" w:cs="Times New Roman"/>
        </w:rPr>
        <w:t xml:space="preserve">, te oprema za atletsku stazu na </w:t>
      </w:r>
    </w:p>
    <w:p w14:paraId="6A74D784" w14:textId="32FDD0D4" w:rsidR="00576477" w:rsidRDefault="00576477" w:rsidP="00C25E0B">
      <w:pPr>
        <w:spacing w:after="0" w:line="240" w:lineRule="auto"/>
        <w:ind w:left="1410" w:hanging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 w:rsidR="00BA49ED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Stadionu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B.Čavlović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Čavlek</w:t>
      </w:r>
      <w:proofErr w:type="spellEnd"/>
    </w:p>
    <w:p w14:paraId="7F39C11B" w14:textId="77777777" w:rsidR="00C25E0B" w:rsidRDefault="00C25E0B" w:rsidP="00C25E0B">
      <w:pPr>
        <w:spacing w:after="0" w:line="240" w:lineRule="auto"/>
        <w:ind w:left="1410" w:hanging="1410"/>
        <w:rPr>
          <w:rFonts w:ascii="Times New Roman" w:hAnsi="Times New Roman" w:cs="Times New Roman"/>
        </w:rPr>
      </w:pPr>
    </w:p>
    <w:p w14:paraId="4AB5DA23" w14:textId="10ADB0D1" w:rsidR="00C25E0B" w:rsidRDefault="00B91527" w:rsidP="00C25E0B">
      <w:pPr>
        <w:spacing w:after="0" w:line="240" w:lineRule="auto"/>
        <w:ind w:left="1410" w:hanging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424</w:t>
      </w:r>
      <w:r w:rsidR="00C25E0B">
        <w:rPr>
          <w:rFonts w:ascii="Times New Roman" w:hAnsi="Times New Roman" w:cs="Times New Roman"/>
        </w:rPr>
        <w:t xml:space="preserve"> </w:t>
      </w:r>
      <w:r w:rsidR="00C25E0B">
        <w:rPr>
          <w:rFonts w:ascii="Times New Roman" w:hAnsi="Times New Roman" w:cs="Times New Roman"/>
        </w:rPr>
        <w:tab/>
        <w:t xml:space="preserve">Knjige, umjetnička djela i ostale izložbene vrijednosti – rashodi su </w:t>
      </w:r>
      <w:r w:rsidR="00001840">
        <w:rPr>
          <w:rFonts w:ascii="Times New Roman" w:hAnsi="Times New Roman" w:cs="Times New Roman"/>
        </w:rPr>
        <w:t xml:space="preserve">ostvareni u iznosu od 57.375 kn a odnose se na rashode za kupnju umjetničkih djelat kroz projekt </w:t>
      </w:r>
      <w:proofErr w:type="spellStart"/>
      <w:r w:rsidR="00001840">
        <w:rPr>
          <w:rFonts w:ascii="Times New Roman" w:hAnsi="Times New Roman" w:cs="Times New Roman"/>
        </w:rPr>
        <w:t>Interreg</w:t>
      </w:r>
      <w:proofErr w:type="spellEnd"/>
      <w:r w:rsidR="00001840">
        <w:rPr>
          <w:rFonts w:ascii="Times New Roman" w:hAnsi="Times New Roman" w:cs="Times New Roman"/>
        </w:rPr>
        <w:t xml:space="preserve"> </w:t>
      </w:r>
      <w:proofErr w:type="spellStart"/>
      <w:r w:rsidR="00001840">
        <w:rPr>
          <w:rFonts w:ascii="Times New Roman" w:hAnsi="Times New Roman" w:cs="Times New Roman"/>
        </w:rPr>
        <w:t>Fortitude</w:t>
      </w:r>
      <w:proofErr w:type="spellEnd"/>
    </w:p>
    <w:p w14:paraId="16E339B1" w14:textId="5681D515" w:rsidR="005F4247" w:rsidRDefault="005F4247" w:rsidP="00E311AF">
      <w:pPr>
        <w:spacing w:after="0" w:line="240" w:lineRule="auto"/>
        <w:rPr>
          <w:rFonts w:ascii="Times New Roman" w:hAnsi="Times New Roman" w:cs="Times New Roman"/>
        </w:rPr>
      </w:pPr>
    </w:p>
    <w:p w14:paraId="772D5B6A" w14:textId="0F930167" w:rsidR="008F3A12" w:rsidRDefault="0044407A" w:rsidP="00C25E0B">
      <w:pPr>
        <w:spacing w:after="0" w:line="240" w:lineRule="auto"/>
        <w:ind w:left="1410" w:hanging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426</w:t>
      </w:r>
      <w:r w:rsidR="00D82223">
        <w:rPr>
          <w:rFonts w:ascii="Times New Roman" w:hAnsi="Times New Roman" w:cs="Times New Roman"/>
        </w:rPr>
        <w:t xml:space="preserve"> </w:t>
      </w:r>
      <w:r w:rsidR="00D82223">
        <w:rPr>
          <w:rFonts w:ascii="Times New Roman" w:hAnsi="Times New Roman" w:cs="Times New Roman"/>
        </w:rPr>
        <w:tab/>
        <w:t xml:space="preserve">Nematerijalna proizvedena imovina – rashodi su </w:t>
      </w:r>
      <w:r w:rsidR="00007AEC">
        <w:rPr>
          <w:rFonts w:ascii="Times New Roman" w:hAnsi="Times New Roman" w:cs="Times New Roman"/>
        </w:rPr>
        <w:t xml:space="preserve">povećani za 28,9% i odnose se na povećane rashode za nabavu računalne opreme i </w:t>
      </w:r>
      <w:r w:rsidR="00094667">
        <w:rPr>
          <w:rFonts w:ascii="Times New Roman" w:hAnsi="Times New Roman" w:cs="Times New Roman"/>
        </w:rPr>
        <w:t xml:space="preserve">prostorno planske, te </w:t>
      </w:r>
      <w:r w:rsidR="00007AEC">
        <w:rPr>
          <w:rFonts w:ascii="Times New Roman" w:hAnsi="Times New Roman" w:cs="Times New Roman"/>
        </w:rPr>
        <w:t>projektne dokumentacije</w:t>
      </w:r>
    </w:p>
    <w:p w14:paraId="7BE13EE6" w14:textId="77777777" w:rsidR="00E96923" w:rsidRDefault="00E96923" w:rsidP="00E311AF">
      <w:pPr>
        <w:spacing w:after="0" w:line="240" w:lineRule="auto"/>
        <w:rPr>
          <w:rFonts w:ascii="Times New Roman" w:hAnsi="Times New Roman" w:cs="Times New Roman"/>
        </w:rPr>
      </w:pPr>
    </w:p>
    <w:p w14:paraId="2222919C" w14:textId="270ED1E6" w:rsidR="002C5247" w:rsidRDefault="0044407A" w:rsidP="00EC7E7E">
      <w:pPr>
        <w:spacing w:after="0" w:line="240" w:lineRule="auto"/>
        <w:ind w:left="1410" w:hanging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451</w:t>
      </w:r>
      <w:r w:rsidR="00E96923">
        <w:rPr>
          <w:rFonts w:ascii="Times New Roman" w:hAnsi="Times New Roman" w:cs="Times New Roman"/>
        </w:rPr>
        <w:t xml:space="preserve"> </w:t>
      </w:r>
      <w:r w:rsidR="00E96923">
        <w:rPr>
          <w:rFonts w:ascii="Times New Roman" w:hAnsi="Times New Roman" w:cs="Times New Roman"/>
        </w:rPr>
        <w:tab/>
        <w:t>Dodatna ulaganja na građevinskim objektima – rashodi su</w:t>
      </w:r>
      <w:r w:rsidR="001256C6">
        <w:rPr>
          <w:rFonts w:ascii="Times New Roman" w:hAnsi="Times New Roman" w:cs="Times New Roman"/>
        </w:rPr>
        <w:t xml:space="preserve"> povećani za 91,1% </w:t>
      </w:r>
      <w:r w:rsidR="00EC7E7E">
        <w:rPr>
          <w:rFonts w:ascii="Times New Roman" w:hAnsi="Times New Roman" w:cs="Times New Roman"/>
        </w:rPr>
        <w:t xml:space="preserve">i to iz razloga što je pokrenut projekt rekonstrukcije kina Edison, a </w:t>
      </w:r>
      <w:r w:rsidR="00E96923">
        <w:rPr>
          <w:rFonts w:ascii="Times New Roman" w:hAnsi="Times New Roman" w:cs="Times New Roman"/>
        </w:rPr>
        <w:t xml:space="preserve"> </w:t>
      </w:r>
      <w:r w:rsidR="00EC7E7E">
        <w:rPr>
          <w:rFonts w:ascii="Times New Roman" w:hAnsi="Times New Roman" w:cs="Times New Roman"/>
        </w:rPr>
        <w:t>prošle godine su se samo izvodila dodatna ulaganja na objektima u vlasništvu Grada manje vrijednosti, kao i dodatna ulaganja na prometnicama grada Karlovca.</w:t>
      </w:r>
    </w:p>
    <w:p w14:paraId="3D4026CD" w14:textId="6A4833A5" w:rsidR="00E96923" w:rsidRPr="00C3001A" w:rsidRDefault="00E96923" w:rsidP="00E311AF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14:paraId="1A0A0E9D" w14:textId="703DB2D8" w:rsidR="00740477" w:rsidRDefault="00D77BFD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844</w:t>
      </w:r>
      <w:r w:rsidR="00E96923">
        <w:rPr>
          <w:rFonts w:ascii="Times New Roman" w:hAnsi="Times New Roman" w:cs="Times New Roman"/>
        </w:rPr>
        <w:t xml:space="preserve"> </w:t>
      </w:r>
      <w:r w:rsidR="00E96923">
        <w:rPr>
          <w:rFonts w:ascii="Times New Roman" w:hAnsi="Times New Roman" w:cs="Times New Roman"/>
        </w:rPr>
        <w:tab/>
        <w:t xml:space="preserve">Primljeni krediti od tuzemnih kreditnih institucija </w:t>
      </w:r>
      <w:r w:rsidR="00AE64E7">
        <w:rPr>
          <w:rFonts w:ascii="Times New Roman" w:hAnsi="Times New Roman" w:cs="Times New Roman"/>
        </w:rPr>
        <w:t>u ovoj godini ostvareni su u iznosu</w:t>
      </w:r>
    </w:p>
    <w:p w14:paraId="4DD3C83D" w14:textId="5F8D8297" w:rsidR="00A969AA" w:rsidRDefault="00A969AA" w:rsidP="00E31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687987">
        <w:rPr>
          <w:rFonts w:ascii="Times New Roman" w:hAnsi="Times New Roman" w:cs="Times New Roman"/>
        </w:rPr>
        <w:t>o</w:t>
      </w:r>
      <w:r w:rsidR="00AE64E7">
        <w:rPr>
          <w:rFonts w:ascii="Times New Roman" w:hAnsi="Times New Roman" w:cs="Times New Roman"/>
        </w:rPr>
        <w:t xml:space="preserve">d </w:t>
      </w:r>
      <w:r w:rsidR="00687987">
        <w:rPr>
          <w:rFonts w:ascii="Times New Roman" w:hAnsi="Times New Roman" w:cs="Times New Roman"/>
        </w:rPr>
        <w:t xml:space="preserve">2,29 </w:t>
      </w:r>
      <w:proofErr w:type="spellStart"/>
      <w:r w:rsidR="00687987">
        <w:rPr>
          <w:rFonts w:ascii="Times New Roman" w:hAnsi="Times New Roman" w:cs="Times New Roman"/>
        </w:rPr>
        <w:t>mil</w:t>
      </w:r>
      <w:proofErr w:type="spellEnd"/>
      <w:r w:rsidR="00687987">
        <w:rPr>
          <w:rFonts w:ascii="Times New Roman" w:hAnsi="Times New Roman" w:cs="Times New Roman"/>
        </w:rPr>
        <w:t xml:space="preserve">. kn, a odnosi se na kredit PBZ za projekte Karlovac II i kredit ESB za </w:t>
      </w:r>
    </w:p>
    <w:p w14:paraId="60F390AA" w14:textId="10113980" w:rsidR="0023391B" w:rsidRDefault="00687987" w:rsidP="0023391B">
      <w:pPr>
        <w:spacing w:after="0" w:line="240" w:lineRule="auto"/>
        <w:ind w:left="141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projekt rekonstrukcije Edisona, dok prošle godine nije bilo korištenja kreditnih sredstava</w:t>
      </w:r>
    </w:p>
    <w:p w14:paraId="6D71A867" w14:textId="43D12544" w:rsidR="0038520F" w:rsidRPr="000504F1" w:rsidRDefault="0038520F" w:rsidP="0038520F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14:paraId="08F91B4E" w14:textId="7276847B" w:rsidR="0038520F" w:rsidRDefault="00D77BFD" w:rsidP="003F2BA6">
      <w:pPr>
        <w:spacing w:after="0" w:line="240" w:lineRule="auto"/>
        <w:ind w:left="1410" w:hanging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544</w:t>
      </w:r>
      <w:r w:rsidR="0038520F">
        <w:rPr>
          <w:rFonts w:ascii="Times New Roman" w:hAnsi="Times New Roman" w:cs="Times New Roman"/>
        </w:rPr>
        <w:tab/>
        <w:t xml:space="preserve">Izdaci za otplatu glavnice primljenih kredita </w:t>
      </w:r>
      <w:r w:rsidR="00F12712">
        <w:rPr>
          <w:rFonts w:ascii="Times New Roman" w:hAnsi="Times New Roman" w:cs="Times New Roman"/>
        </w:rPr>
        <w:t xml:space="preserve">smanjeni su za 54,3% i to iz razloga što </w:t>
      </w:r>
      <w:r w:rsidR="003F2BA6">
        <w:rPr>
          <w:rFonts w:ascii="Times New Roman" w:hAnsi="Times New Roman" w:cs="Times New Roman"/>
        </w:rPr>
        <w:t>je</w:t>
      </w:r>
      <w:r w:rsidR="00F12712">
        <w:rPr>
          <w:rFonts w:ascii="Times New Roman" w:hAnsi="Times New Roman" w:cs="Times New Roman"/>
        </w:rPr>
        <w:t xml:space="preserve"> u </w:t>
      </w:r>
      <w:r w:rsidR="00A969AA">
        <w:rPr>
          <w:rFonts w:ascii="Times New Roman" w:hAnsi="Times New Roman" w:cs="Times New Roman"/>
        </w:rPr>
        <w:t xml:space="preserve"> I polugodištu </w:t>
      </w:r>
      <w:r w:rsidR="003F2BA6">
        <w:rPr>
          <w:rFonts w:ascii="Times New Roman" w:hAnsi="Times New Roman" w:cs="Times New Roman"/>
        </w:rPr>
        <w:t>jednokratno</w:t>
      </w:r>
      <w:r w:rsidR="00A969AA">
        <w:rPr>
          <w:rFonts w:ascii="Times New Roman" w:hAnsi="Times New Roman" w:cs="Times New Roman"/>
        </w:rPr>
        <w:t xml:space="preserve"> vraćen beskamatni zajam </w:t>
      </w:r>
      <w:r w:rsidR="003F2BA6">
        <w:rPr>
          <w:rFonts w:ascii="Times New Roman" w:hAnsi="Times New Roman" w:cs="Times New Roman"/>
        </w:rPr>
        <w:t>Ministarstvu</w:t>
      </w:r>
      <w:r w:rsidR="00A969AA">
        <w:rPr>
          <w:rFonts w:ascii="Times New Roman" w:hAnsi="Times New Roman" w:cs="Times New Roman"/>
        </w:rPr>
        <w:t xml:space="preserve"> financija</w:t>
      </w:r>
      <w:r w:rsidR="003F2BA6">
        <w:rPr>
          <w:rFonts w:ascii="Times New Roman" w:hAnsi="Times New Roman" w:cs="Times New Roman"/>
        </w:rPr>
        <w:t>, a ove se godine otplaćuju samo redovite obveze po kreditima.</w:t>
      </w:r>
    </w:p>
    <w:p w14:paraId="68A4C4F8" w14:textId="77777777" w:rsidR="005F4247" w:rsidRDefault="005F4247" w:rsidP="00E311AF">
      <w:pPr>
        <w:spacing w:after="0" w:line="240" w:lineRule="auto"/>
        <w:rPr>
          <w:rFonts w:ascii="Times New Roman" w:hAnsi="Times New Roman" w:cs="Times New Roman"/>
        </w:rPr>
      </w:pPr>
    </w:p>
    <w:p w14:paraId="14255109" w14:textId="77777777" w:rsidR="00E96923" w:rsidRPr="00E311AF" w:rsidRDefault="00E96923" w:rsidP="00E9692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D73FF31" w14:textId="7CD91E15" w:rsidR="00E96923" w:rsidRPr="00E311AF" w:rsidRDefault="00264F5F" w:rsidP="00E9692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Pročelnica UO za proračun i financije:</w:t>
      </w:r>
    </w:p>
    <w:p w14:paraId="1611F66F" w14:textId="77777777" w:rsidR="00E96923" w:rsidRPr="00E311AF" w:rsidRDefault="00E96923" w:rsidP="00E9692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E311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Lidija </w:t>
      </w:r>
      <w:proofErr w:type="spellStart"/>
      <w:r w:rsidRPr="00E311AF">
        <w:rPr>
          <w:rFonts w:ascii="Times New Roman" w:hAnsi="Times New Roman" w:cs="Times New Roman"/>
          <w:sz w:val="24"/>
          <w:szCs w:val="24"/>
        </w:rPr>
        <w:t>Malović,dipl.oec</w:t>
      </w:r>
      <w:proofErr w:type="spellEnd"/>
      <w:r w:rsidRPr="00E311AF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A27CF13" w14:textId="77777777" w:rsidR="00E96923" w:rsidRPr="00E311AF" w:rsidRDefault="00E96923" w:rsidP="00E9692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E311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</w:p>
    <w:p w14:paraId="4D3F7927" w14:textId="5AF281CA" w:rsidR="002E2C75" w:rsidRDefault="00E96923" w:rsidP="00A969A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E311AF"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246A055D" w14:textId="125C989B" w:rsidR="00C3001A" w:rsidRDefault="00C3001A" w:rsidP="00A969A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0557214B" w14:textId="7AA4E973" w:rsidR="00C3001A" w:rsidRDefault="00C3001A" w:rsidP="00A969A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239CCB41" w14:textId="512E346F" w:rsidR="00C3001A" w:rsidRDefault="00C3001A" w:rsidP="00A969A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749E6C86" w14:textId="7CB64796" w:rsidR="00C3001A" w:rsidRDefault="00C3001A" w:rsidP="00A969A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77E54FE2" w14:textId="33367DD3" w:rsidR="00C3001A" w:rsidRDefault="00C3001A" w:rsidP="00A969A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4C85D0B5" w14:textId="44A48D6A" w:rsidR="00C3001A" w:rsidRDefault="00C3001A" w:rsidP="00A969A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77D1F74B" w14:textId="4D08E5A4" w:rsidR="00C3001A" w:rsidRDefault="00C3001A" w:rsidP="00A969A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95EA5E8" w14:textId="6F0FB39C" w:rsidR="00C3001A" w:rsidRDefault="00C3001A" w:rsidP="00A969A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486A4AF4" w14:textId="30CA400B" w:rsidR="00C3001A" w:rsidRDefault="00C3001A" w:rsidP="00A969A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5A07B1D2" w14:textId="743DBE98" w:rsidR="00C3001A" w:rsidRDefault="00C3001A" w:rsidP="00A969A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7FC5D057" w14:textId="62D69503" w:rsidR="00C3001A" w:rsidRDefault="00C3001A" w:rsidP="00A969A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5D1F7439" w14:textId="1ABA8A46" w:rsidR="00C3001A" w:rsidRDefault="00C3001A" w:rsidP="00A969A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01575190" w14:textId="0DE0A249" w:rsidR="00C3001A" w:rsidRDefault="00C3001A" w:rsidP="00A969A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7DBE7AFF" w14:textId="0F8181FD" w:rsidR="00C3001A" w:rsidRDefault="00C3001A" w:rsidP="00A969A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76646DA5" w14:textId="05CF4FA0" w:rsidR="00C3001A" w:rsidRDefault="00C3001A" w:rsidP="00A969A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7D2E6A30" w14:textId="78ACB50F" w:rsidR="00C3001A" w:rsidRDefault="00C3001A" w:rsidP="00A969A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14AB09F2" w14:textId="1E3027BA" w:rsidR="00C3001A" w:rsidRDefault="00C3001A" w:rsidP="00A969A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3870BCD9" w14:textId="77777777" w:rsidR="00237AE3" w:rsidRDefault="00237AE3" w:rsidP="00A969A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794A854E" w14:textId="3AE8F9E6" w:rsidR="00C3001A" w:rsidRDefault="00C3001A" w:rsidP="00A969A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16C7B59D" w14:textId="77777777" w:rsidR="00C3001A" w:rsidRPr="00A969AA" w:rsidRDefault="00C3001A" w:rsidP="00A969A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01468B37" w14:textId="0A575CFA" w:rsidR="002E2C75" w:rsidRDefault="002E2C75" w:rsidP="00E311AF">
      <w:pPr>
        <w:ind w:left="360"/>
        <w:rPr>
          <w:sz w:val="24"/>
        </w:rPr>
      </w:pPr>
    </w:p>
    <w:tbl>
      <w:tblPr>
        <w:tblStyle w:val="Reetkatablice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2E2C75" w:rsidRPr="00B57821" w14:paraId="1C8936C2" w14:textId="77777777" w:rsidTr="008308C3">
        <w:trPr>
          <w:trHeight w:hRule="exact" w:val="1129"/>
        </w:trPr>
        <w:tc>
          <w:tcPr>
            <w:tcW w:w="2874" w:type="dxa"/>
            <w:vAlign w:val="center"/>
          </w:tcPr>
          <w:p w14:paraId="3349B9AB" w14:textId="77777777" w:rsidR="002E2C75" w:rsidRPr="00F403FB" w:rsidRDefault="002E2C75" w:rsidP="008308C3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drawing>
                <wp:anchor distT="0" distB="0" distL="36195" distR="0" simplePos="0" relativeHeight="251662336" behindDoc="1" locked="0" layoutInCell="1" allowOverlap="1" wp14:anchorId="5108E98D" wp14:editId="5DF49904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1" name="Picture 1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2E649D5A" w14:textId="77777777" w:rsidR="002E2C75" w:rsidRDefault="002E2C75" w:rsidP="008308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64F5636E" w14:textId="77777777" w:rsidR="002E2C75" w:rsidRPr="00F403FB" w:rsidRDefault="002E2C75" w:rsidP="008308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34F455B8" w14:textId="77777777" w:rsidR="002E2C75" w:rsidRPr="00B57821" w:rsidRDefault="002E2C75" w:rsidP="008308C3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0B9F23A5" wp14:editId="732727B6">
                  <wp:extent cx="1335405" cy="3657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C75" w:rsidRPr="00B57821" w14:paraId="739199F8" w14:textId="77777777" w:rsidTr="008308C3">
        <w:trPr>
          <w:trHeight w:val="437"/>
        </w:trPr>
        <w:tc>
          <w:tcPr>
            <w:tcW w:w="2874" w:type="dxa"/>
            <w:vAlign w:val="bottom"/>
          </w:tcPr>
          <w:p w14:paraId="57066BD2" w14:textId="77777777" w:rsidR="002E2C75" w:rsidRPr="00F403FB" w:rsidRDefault="002E2C75" w:rsidP="008308C3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663360" behindDoc="1" locked="0" layoutInCell="1" allowOverlap="0" wp14:anchorId="402B68DA" wp14:editId="5C625739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3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2C632BBC" w14:textId="77777777" w:rsidR="002E2C75" w:rsidRDefault="002E2C75" w:rsidP="008308C3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33CCB4A8" w14:textId="77777777" w:rsidR="002E2C75" w:rsidRDefault="002E2C75" w:rsidP="002E2C75">
      <w:pPr>
        <w:pStyle w:val="Zaglavlje"/>
      </w:pPr>
    </w:p>
    <w:p w14:paraId="4F3B6AB8" w14:textId="77777777" w:rsidR="002E2C75" w:rsidRPr="006048B3" w:rsidRDefault="002E2C75" w:rsidP="002E2C7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048B3">
        <w:rPr>
          <w:rFonts w:ascii="Times New Roman" w:hAnsi="Times New Roman" w:cs="Times New Roman"/>
          <w:color w:val="000000"/>
          <w:szCs w:val="20"/>
        </w:rPr>
        <w:t xml:space="preserve">UO za </w:t>
      </w:r>
      <w:r>
        <w:rPr>
          <w:rFonts w:ascii="Times New Roman" w:hAnsi="Times New Roman" w:cs="Times New Roman"/>
          <w:color w:val="000000"/>
          <w:szCs w:val="20"/>
        </w:rPr>
        <w:t>proračun i financije</w:t>
      </w:r>
    </w:p>
    <w:p w14:paraId="3579FEF1" w14:textId="193F0970" w:rsidR="002E2C75" w:rsidRDefault="002E2C75" w:rsidP="002E2C75">
      <w:pPr>
        <w:spacing w:after="0" w:line="240" w:lineRule="auto"/>
        <w:rPr>
          <w:rFonts w:ascii="Times New Roman" w:hAnsi="Times New Roman" w:cs="Times New Roman"/>
        </w:rPr>
      </w:pPr>
      <w:r w:rsidRPr="006048B3">
        <w:rPr>
          <w:rFonts w:ascii="Times New Roman" w:hAnsi="Times New Roman" w:cs="Times New Roman"/>
        </w:rPr>
        <w:t xml:space="preserve">Karlovac, </w:t>
      </w:r>
      <w:r w:rsidR="000A5B63">
        <w:rPr>
          <w:rFonts w:ascii="Times New Roman" w:hAnsi="Times New Roman" w:cs="Times New Roman"/>
        </w:rPr>
        <w:t>08</w:t>
      </w:r>
      <w:r w:rsidR="003F2BA6">
        <w:rPr>
          <w:rFonts w:ascii="Times New Roman" w:hAnsi="Times New Roman" w:cs="Times New Roman"/>
        </w:rPr>
        <w:t>.07.2022.</w:t>
      </w:r>
    </w:p>
    <w:p w14:paraId="24B6F322" w14:textId="199A23B0" w:rsidR="002E2C75" w:rsidRDefault="002E2C75" w:rsidP="002E2C75">
      <w:pPr>
        <w:spacing w:after="0" w:line="240" w:lineRule="auto"/>
        <w:rPr>
          <w:rFonts w:ascii="Times New Roman" w:hAnsi="Times New Roman" w:cs="Times New Roman"/>
        </w:rPr>
      </w:pPr>
    </w:p>
    <w:p w14:paraId="4957E397" w14:textId="4BC2EABA" w:rsidR="002E2C75" w:rsidRDefault="002E2C75" w:rsidP="002E2C75">
      <w:pPr>
        <w:spacing w:after="0" w:line="240" w:lineRule="auto"/>
        <w:rPr>
          <w:rFonts w:ascii="Times New Roman" w:hAnsi="Times New Roman" w:cs="Times New Roman"/>
        </w:rPr>
      </w:pPr>
    </w:p>
    <w:p w14:paraId="0FB3B75E" w14:textId="3678C23C" w:rsidR="002E2C75" w:rsidRPr="00651064" w:rsidRDefault="00F35D22" w:rsidP="00F35D2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651064">
        <w:rPr>
          <w:rFonts w:ascii="Times New Roman" w:hAnsi="Times New Roman" w:cs="Times New Roman"/>
          <w:b/>
          <w:bCs/>
        </w:rPr>
        <w:t>Bilješke uz obrazac OBVEZE – stanje na dan 30.06.202</w:t>
      </w:r>
      <w:r w:rsidR="003F2BA6" w:rsidRPr="00651064">
        <w:rPr>
          <w:rFonts w:ascii="Times New Roman" w:hAnsi="Times New Roman" w:cs="Times New Roman"/>
          <w:b/>
          <w:bCs/>
        </w:rPr>
        <w:t>2</w:t>
      </w:r>
      <w:r w:rsidRPr="00651064">
        <w:rPr>
          <w:rFonts w:ascii="Times New Roman" w:hAnsi="Times New Roman" w:cs="Times New Roman"/>
          <w:b/>
          <w:bCs/>
        </w:rPr>
        <w:t xml:space="preserve">. </w:t>
      </w:r>
    </w:p>
    <w:p w14:paraId="5408C9E3" w14:textId="2030CAD2" w:rsidR="00F35D22" w:rsidRPr="00651064" w:rsidRDefault="00F35D22" w:rsidP="00F35D2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651064">
        <w:rPr>
          <w:rFonts w:ascii="Times New Roman" w:hAnsi="Times New Roman" w:cs="Times New Roman"/>
          <w:b/>
          <w:bCs/>
        </w:rPr>
        <w:t>(</w:t>
      </w:r>
      <w:r w:rsidR="00651064" w:rsidRPr="00651064">
        <w:rPr>
          <w:rFonts w:ascii="Times New Roman" w:hAnsi="Times New Roman" w:cs="Times New Roman"/>
          <w:b/>
          <w:bCs/>
        </w:rPr>
        <w:t>razina</w:t>
      </w:r>
      <w:r w:rsidRPr="00651064">
        <w:rPr>
          <w:rFonts w:ascii="Times New Roman" w:hAnsi="Times New Roman" w:cs="Times New Roman"/>
          <w:b/>
          <w:bCs/>
        </w:rPr>
        <w:t xml:space="preserve"> 2</w:t>
      </w:r>
      <w:r w:rsidR="003F2BA6" w:rsidRPr="00651064">
        <w:rPr>
          <w:rFonts w:ascii="Times New Roman" w:hAnsi="Times New Roman" w:cs="Times New Roman"/>
          <w:b/>
          <w:bCs/>
        </w:rPr>
        <w:t>2</w:t>
      </w:r>
      <w:r w:rsidRPr="00651064">
        <w:rPr>
          <w:rFonts w:ascii="Times New Roman" w:hAnsi="Times New Roman" w:cs="Times New Roman"/>
          <w:b/>
          <w:bCs/>
        </w:rPr>
        <w:t>)</w:t>
      </w:r>
    </w:p>
    <w:p w14:paraId="775F0923" w14:textId="13EE8ABD" w:rsidR="00F35D22" w:rsidRPr="00651064" w:rsidRDefault="00F35D22" w:rsidP="00F35D2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14D346D" w14:textId="49E1032D" w:rsidR="00F35D22" w:rsidRDefault="00F35D22" w:rsidP="00711530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5843BD6C" w14:textId="35CA5F6E" w:rsidR="00F35D22" w:rsidRDefault="00545DC3" w:rsidP="00A70EFF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V001</w:t>
      </w:r>
      <w:r w:rsidR="00F35D22">
        <w:rPr>
          <w:rFonts w:ascii="Times New Roman" w:hAnsi="Times New Roman" w:cs="Times New Roman"/>
        </w:rPr>
        <w:t xml:space="preserve"> Stanje obveza na početku izvještajnog razdoblja iznosi </w:t>
      </w:r>
      <w:r w:rsidR="00926367">
        <w:rPr>
          <w:rFonts w:ascii="Times New Roman" w:hAnsi="Times New Roman" w:cs="Times New Roman"/>
        </w:rPr>
        <w:t>55.239.950,74</w:t>
      </w:r>
      <w:r w:rsidR="00F35D22">
        <w:rPr>
          <w:rFonts w:ascii="Times New Roman" w:hAnsi="Times New Roman" w:cs="Times New Roman"/>
        </w:rPr>
        <w:t xml:space="preserve"> kn</w:t>
      </w:r>
    </w:p>
    <w:p w14:paraId="5DC10428" w14:textId="2D3ACF80" w:rsidR="00F35D22" w:rsidRDefault="00F41662" w:rsidP="00A70EFF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V002</w:t>
      </w:r>
      <w:r w:rsidR="00F35D22">
        <w:rPr>
          <w:rFonts w:ascii="Times New Roman" w:hAnsi="Times New Roman" w:cs="Times New Roman"/>
        </w:rPr>
        <w:t xml:space="preserve"> Povećanje obveza u razdoblju do 01.01.-30.06.202</w:t>
      </w:r>
      <w:r w:rsidR="00926367">
        <w:rPr>
          <w:rFonts w:ascii="Times New Roman" w:hAnsi="Times New Roman" w:cs="Times New Roman"/>
        </w:rPr>
        <w:t>2</w:t>
      </w:r>
      <w:r w:rsidR="00F35D22">
        <w:rPr>
          <w:rFonts w:ascii="Times New Roman" w:hAnsi="Times New Roman" w:cs="Times New Roman"/>
        </w:rPr>
        <w:t xml:space="preserve">. iznosi </w:t>
      </w:r>
      <w:r w:rsidR="00484B65">
        <w:rPr>
          <w:rFonts w:ascii="Times New Roman" w:hAnsi="Times New Roman" w:cs="Times New Roman"/>
        </w:rPr>
        <w:t>85.971.832,20</w:t>
      </w:r>
      <w:r w:rsidR="00F35D22">
        <w:rPr>
          <w:rFonts w:ascii="Times New Roman" w:hAnsi="Times New Roman" w:cs="Times New Roman"/>
        </w:rPr>
        <w:t xml:space="preserve"> kn</w:t>
      </w:r>
    </w:p>
    <w:p w14:paraId="0034A2DF" w14:textId="770399EB" w:rsidR="00F35D22" w:rsidRDefault="00F41662" w:rsidP="00A70EFF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V00</w:t>
      </w:r>
      <w:r w:rsidR="00D7277D">
        <w:rPr>
          <w:rFonts w:ascii="Times New Roman" w:hAnsi="Times New Roman" w:cs="Times New Roman"/>
        </w:rPr>
        <w:t>4</w:t>
      </w:r>
      <w:r w:rsidR="00F35D22">
        <w:rPr>
          <w:rFonts w:ascii="Times New Roman" w:hAnsi="Times New Roman" w:cs="Times New Roman"/>
        </w:rPr>
        <w:t xml:space="preserve"> Podmirene obveze u razdoblju od 01.01.-30.06.202</w:t>
      </w:r>
      <w:r w:rsidR="00484B65">
        <w:rPr>
          <w:rFonts w:ascii="Times New Roman" w:hAnsi="Times New Roman" w:cs="Times New Roman"/>
        </w:rPr>
        <w:t>2</w:t>
      </w:r>
      <w:r w:rsidR="00F35D22">
        <w:rPr>
          <w:rFonts w:ascii="Times New Roman" w:hAnsi="Times New Roman" w:cs="Times New Roman"/>
        </w:rPr>
        <w:t xml:space="preserve">. iznose </w:t>
      </w:r>
      <w:r w:rsidR="00484B65">
        <w:rPr>
          <w:rFonts w:ascii="Times New Roman" w:hAnsi="Times New Roman" w:cs="Times New Roman"/>
        </w:rPr>
        <w:t>95.529.253,61</w:t>
      </w:r>
      <w:r w:rsidR="00F35D22">
        <w:rPr>
          <w:rFonts w:ascii="Times New Roman" w:hAnsi="Times New Roman" w:cs="Times New Roman"/>
        </w:rPr>
        <w:t xml:space="preserve"> kn</w:t>
      </w:r>
    </w:p>
    <w:p w14:paraId="5B6DFBE1" w14:textId="2564DC61" w:rsidR="00F35D22" w:rsidRDefault="00F35D22" w:rsidP="00711530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9672F76" w14:textId="70260D25" w:rsidR="00F35D22" w:rsidRDefault="00D7277D" w:rsidP="00A70EFF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Šifra V006</w:t>
      </w:r>
      <w:r w:rsidR="00711530">
        <w:rPr>
          <w:rFonts w:ascii="Times New Roman" w:hAnsi="Times New Roman" w:cs="Times New Roman"/>
        </w:rPr>
        <w:t xml:space="preserve"> Stanje obveza na kraju izvještajnog razdoblja u obrascu Obveze iznosi </w:t>
      </w:r>
      <w:r w:rsidR="00515B6D">
        <w:rPr>
          <w:rFonts w:ascii="Times New Roman" w:hAnsi="Times New Roman" w:cs="Times New Roman"/>
        </w:rPr>
        <w:t>45.682.529,33</w:t>
      </w:r>
      <w:r w:rsidR="00711530">
        <w:rPr>
          <w:rFonts w:ascii="Times New Roman" w:hAnsi="Times New Roman" w:cs="Times New Roman"/>
        </w:rPr>
        <w:t xml:space="preserve"> kn od čega se na dospjele obveze odnosi </w:t>
      </w:r>
      <w:r w:rsidR="00515B6D">
        <w:rPr>
          <w:rFonts w:ascii="Times New Roman" w:hAnsi="Times New Roman" w:cs="Times New Roman"/>
        </w:rPr>
        <w:t>145.613,94</w:t>
      </w:r>
      <w:r w:rsidR="00711530">
        <w:rPr>
          <w:rFonts w:ascii="Times New Roman" w:hAnsi="Times New Roman" w:cs="Times New Roman"/>
        </w:rPr>
        <w:t xml:space="preserve"> kn, a na nedospjele obveze </w:t>
      </w:r>
      <w:r w:rsidR="00204FC4">
        <w:rPr>
          <w:rFonts w:ascii="Times New Roman" w:hAnsi="Times New Roman" w:cs="Times New Roman"/>
        </w:rPr>
        <w:t>45.536.915,39 kn.</w:t>
      </w:r>
    </w:p>
    <w:p w14:paraId="4254AFA9" w14:textId="50783029" w:rsidR="00D838C3" w:rsidRDefault="00D838C3" w:rsidP="00A70EFF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Najveći dio nedospjelih obveza </w:t>
      </w:r>
      <w:r w:rsidR="000B1575">
        <w:rPr>
          <w:rFonts w:ascii="Times New Roman" w:hAnsi="Times New Roman" w:cs="Times New Roman"/>
        </w:rPr>
        <w:t xml:space="preserve">( šifra </w:t>
      </w:r>
      <w:r w:rsidR="00DA1A8E">
        <w:rPr>
          <w:rFonts w:ascii="Times New Roman" w:hAnsi="Times New Roman" w:cs="Times New Roman"/>
        </w:rPr>
        <w:t xml:space="preserve">ND dio 25,26) </w:t>
      </w:r>
      <w:r>
        <w:rPr>
          <w:rFonts w:ascii="Times New Roman" w:hAnsi="Times New Roman" w:cs="Times New Roman"/>
        </w:rPr>
        <w:t xml:space="preserve">odnosi se na kreditne obveze prema bankama u </w:t>
      </w:r>
      <w:r w:rsidR="00204FC4">
        <w:rPr>
          <w:rFonts w:ascii="Times New Roman" w:hAnsi="Times New Roman" w:cs="Times New Roman"/>
        </w:rPr>
        <w:t>iznosu</w:t>
      </w:r>
      <w:r>
        <w:rPr>
          <w:rFonts w:ascii="Times New Roman" w:hAnsi="Times New Roman" w:cs="Times New Roman"/>
        </w:rPr>
        <w:t xml:space="preserve"> od </w:t>
      </w:r>
      <w:r w:rsidR="009D4A55">
        <w:rPr>
          <w:rFonts w:ascii="Times New Roman" w:hAnsi="Times New Roman" w:cs="Times New Roman"/>
        </w:rPr>
        <w:t>38.480.637,66</w:t>
      </w:r>
      <w:r>
        <w:rPr>
          <w:rFonts w:ascii="Times New Roman" w:hAnsi="Times New Roman" w:cs="Times New Roman"/>
        </w:rPr>
        <w:t xml:space="preserve"> kn, a ostalo se odnosi na rashode </w:t>
      </w:r>
      <w:r w:rsidR="009D4A55">
        <w:rPr>
          <w:rFonts w:ascii="Times New Roman" w:hAnsi="Times New Roman" w:cs="Times New Roman"/>
        </w:rPr>
        <w:t>poslovanja</w:t>
      </w:r>
      <w:r w:rsidR="00DA1A8E">
        <w:rPr>
          <w:rFonts w:ascii="Times New Roman" w:hAnsi="Times New Roman" w:cs="Times New Roman"/>
        </w:rPr>
        <w:t xml:space="preserve"> (šifra ND23) </w:t>
      </w:r>
      <w:r>
        <w:rPr>
          <w:rFonts w:ascii="Times New Roman" w:hAnsi="Times New Roman" w:cs="Times New Roman"/>
        </w:rPr>
        <w:t xml:space="preserve"> </w:t>
      </w:r>
      <w:r w:rsidR="00CF6F6A">
        <w:rPr>
          <w:rFonts w:ascii="Times New Roman" w:hAnsi="Times New Roman" w:cs="Times New Roman"/>
        </w:rPr>
        <w:t>5.296.221,63</w:t>
      </w:r>
      <w:r w:rsidR="00974026">
        <w:rPr>
          <w:rFonts w:ascii="Times New Roman" w:hAnsi="Times New Roman" w:cs="Times New Roman"/>
        </w:rPr>
        <w:t xml:space="preserve"> kn i obveze za </w:t>
      </w:r>
      <w:r w:rsidR="00CF6F6A">
        <w:rPr>
          <w:rFonts w:ascii="Times New Roman" w:hAnsi="Times New Roman" w:cs="Times New Roman"/>
        </w:rPr>
        <w:t>nabavu</w:t>
      </w:r>
      <w:r w:rsidR="00974026">
        <w:rPr>
          <w:rFonts w:ascii="Times New Roman" w:hAnsi="Times New Roman" w:cs="Times New Roman"/>
        </w:rPr>
        <w:t xml:space="preserve"> nefinancijske imovine </w:t>
      </w:r>
      <w:r w:rsidR="00DA1A8E">
        <w:rPr>
          <w:rFonts w:ascii="Times New Roman" w:hAnsi="Times New Roman" w:cs="Times New Roman"/>
        </w:rPr>
        <w:t xml:space="preserve">(šifra ND24) </w:t>
      </w:r>
      <w:r w:rsidR="00974026">
        <w:rPr>
          <w:rFonts w:ascii="Times New Roman" w:hAnsi="Times New Roman" w:cs="Times New Roman"/>
        </w:rPr>
        <w:t xml:space="preserve">u iznosu od </w:t>
      </w:r>
      <w:r w:rsidR="00CF6F6A">
        <w:rPr>
          <w:rFonts w:ascii="Times New Roman" w:hAnsi="Times New Roman" w:cs="Times New Roman"/>
        </w:rPr>
        <w:t>1.760.056,10</w:t>
      </w:r>
      <w:r w:rsidR="00974026">
        <w:rPr>
          <w:rFonts w:ascii="Times New Roman" w:hAnsi="Times New Roman" w:cs="Times New Roman"/>
        </w:rPr>
        <w:t xml:space="preserve"> kn.</w:t>
      </w:r>
    </w:p>
    <w:p w14:paraId="420D9609" w14:textId="15DA242E" w:rsidR="00CF6F6A" w:rsidRDefault="00CF6F6A" w:rsidP="00A70EFF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Dospjele nepodmirene obveze </w:t>
      </w:r>
      <w:r w:rsidR="00491DEE">
        <w:rPr>
          <w:rFonts w:ascii="Times New Roman" w:hAnsi="Times New Roman" w:cs="Times New Roman"/>
        </w:rPr>
        <w:t xml:space="preserve">(šifra V007) </w:t>
      </w:r>
      <w:r>
        <w:rPr>
          <w:rFonts w:ascii="Times New Roman" w:hAnsi="Times New Roman" w:cs="Times New Roman"/>
        </w:rPr>
        <w:t xml:space="preserve">iznose svega 145.613,94 i to najčešće iz razloga što je u trenutku zaprimanja ulaznog računa u UO za proračun i financije, istome već isteklo dospijeće do čega dolazi zbog kašnjenja u dostavi računa od strane dobavljača ili zbog dužeg postupka </w:t>
      </w:r>
      <w:r w:rsidR="007A44C4">
        <w:rPr>
          <w:rFonts w:ascii="Times New Roman" w:hAnsi="Times New Roman" w:cs="Times New Roman"/>
        </w:rPr>
        <w:t>kontrole i obrade ul</w:t>
      </w:r>
      <w:r>
        <w:rPr>
          <w:rFonts w:ascii="Times New Roman" w:hAnsi="Times New Roman" w:cs="Times New Roman"/>
        </w:rPr>
        <w:t>aznih računa u nadležnim upravnim odjelima.</w:t>
      </w:r>
    </w:p>
    <w:p w14:paraId="2603D3E1" w14:textId="7BE41CB3" w:rsidR="00974026" w:rsidRDefault="00974026" w:rsidP="00711530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92E078B" w14:textId="75E45DE6" w:rsidR="00974026" w:rsidRDefault="00974026" w:rsidP="00711530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54F32AE1" w14:textId="22AE80A7" w:rsidR="00974026" w:rsidRDefault="00974026" w:rsidP="00711530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Pročelnica UO za proračun i financije:</w:t>
      </w:r>
    </w:p>
    <w:p w14:paraId="1B8A4649" w14:textId="382147C7" w:rsidR="00974026" w:rsidRDefault="00974026" w:rsidP="00711530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Lidija Malović, </w:t>
      </w:r>
      <w:proofErr w:type="spellStart"/>
      <w:r>
        <w:rPr>
          <w:rFonts w:ascii="Times New Roman" w:hAnsi="Times New Roman" w:cs="Times New Roman"/>
        </w:rPr>
        <w:t>dipl.oec</w:t>
      </w:r>
      <w:proofErr w:type="spellEnd"/>
      <w:r>
        <w:rPr>
          <w:rFonts w:ascii="Times New Roman" w:hAnsi="Times New Roman" w:cs="Times New Roman"/>
        </w:rPr>
        <w:t>.</w:t>
      </w:r>
    </w:p>
    <w:p w14:paraId="6FCB643F" w14:textId="77777777" w:rsidR="00974026" w:rsidRDefault="00974026" w:rsidP="00711530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08A5873A" w14:textId="77777777" w:rsidR="00374F68" w:rsidRPr="006048B3" w:rsidRDefault="00374F68" w:rsidP="00711530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436452F" w14:textId="77777777" w:rsidR="002E2C75" w:rsidRPr="006048B3" w:rsidRDefault="002E2C75" w:rsidP="002E2C75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6048B3">
        <w:rPr>
          <w:rFonts w:ascii="Times New Roman" w:hAnsi="Times New Roman" w:cs="Times New Roman"/>
          <w:b/>
          <w:bCs/>
        </w:rPr>
        <w:tab/>
      </w:r>
    </w:p>
    <w:p w14:paraId="5496ABCD" w14:textId="77777777" w:rsidR="002E2C75" w:rsidRDefault="002E2C75" w:rsidP="00E311AF">
      <w:pPr>
        <w:ind w:left="360"/>
        <w:rPr>
          <w:sz w:val="24"/>
        </w:rPr>
      </w:pPr>
    </w:p>
    <w:p w14:paraId="7618AFB0" w14:textId="06CBC6C5" w:rsidR="00E96923" w:rsidRDefault="00E96923" w:rsidP="00E311AF">
      <w:pPr>
        <w:ind w:left="360"/>
        <w:rPr>
          <w:sz w:val="24"/>
        </w:rPr>
      </w:pPr>
    </w:p>
    <w:sectPr w:rsidR="00E96923" w:rsidSect="00A969AA">
      <w:footerReference w:type="default" r:id="rId14"/>
      <w:footerReference w:type="first" r:id="rId15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DAF5E" w14:textId="77777777" w:rsidR="008F3C21" w:rsidRDefault="008F3C21" w:rsidP="00883CD4">
      <w:pPr>
        <w:spacing w:after="0" w:line="240" w:lineRule="auto"/>
      </w:pPr>
      <w:r>
        <w:separator/>
      </w:r>
    </w:p>
  </w:endnote>
  <w:endnote w:type="continuationSeparator" w:id="0">
    <w:p w14:paraId="309CE53C" w14:textId="77777777" w:rsidR="008F3C21" w:rsidRDefault="008F3C21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276ED" w14:textId="77777777" w:rsidR="00600971" w:rsidRPr="00600971" w:rsidRDefault="00600971" w:rsidP="001917CA">
    <w:pPr>
      <w:pStyle w:val="Podnoje"/>
      <w:tabs>
        <w:tab w:val="clear" w:pos="4536"/>
        <w:tab w:val="clear" w:pos="9072"/>
        <w:tab w:val="left" w:pos="1071"/>
      </w:tabs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BE828" w14:textId="77777777" w:rsidR="001917CA" w:rsidRDefault="001917CA" w:rsidP="001917C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UO za </w:t>
    </w:r>
    <w:r>
      <w:rPr>
        <w:rFonts w:ascii="Times New Roman" w:hAnsi="Times New Roman" w:cs="Times New Roman"/>
        <w:color w:val="000000"/>
        <w:sz w:val="18"/>
        <w:szCs w:val="20"/>
      </w:rPr>
      <w:t>proračun i financije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1D3622D8" w14:textId="77777777" w:rsidR="001917CA" w:rsidRPr="008D78AB" w:rsidRDefault="001917CA" w:rsidP="001917C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125, fax: +385 47 628 185, www.karlovac.hr</w:t>
    </w:r>
  </w:p>
  <w:p w14:paraId="40E389EB" w14:textId="77777777" w:rsidR="001917CA" w:rsidRDefault="001917C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44B99" w14:textId="77777777" w:rsidR="008F3C21" w:rsidRDefault="008F3C21" w:rsidP="00883CD4">
      <w:pPr>
        <w:spacing w:after="0" w:line="240" w:lineRule="auto"/>
      </w:pPr>
      <w:r>
        <w:separator/>
      </w:r>
    </w:p>
  </w:footnote>
  <w:footnote w:type="continuationSeparator" w:id="0">
    <w:p w14:paraId="24B45458" w14:textId="77777777" w:rsidR="008F3C21" w:rsidRDefault="008F3C21" w:rsidP="00883C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130904021">
    <w:abstractNumId w:val="3"/>
  </w:num>
  <w:num w:numId="2" w16cid:durableId="594485568">
    <w:abstractNumId w:val="2"/>
  </w:num>
  <w:num w:numId="3" w16cid:durableId="2002349851">
    <w:abstractNumId w:val="1"/>
  </w:num>
  <w:num w:numId="4" w16cid:durableId="1604607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1AF"/>
    <w:rsid w:val="0000083B"/>
    <w:rsid w:val="00000F06"/>
    <w:rsid w:val="0000106D"/>
    <w:rsid w:val="00001840"/>
    <w:rsid w:val="00001B78"/>
    <w:rsid w:val="0000526C"/>
    <w:rsid w:val="000062B6"/>
    <w:rsid w:val="00006639"/>
    <w:rsid w:val="000073AB"/>
    <w:rsid w:val="00007AEC"/>
    <w:rsid w:val="000108BC"/>
    <w:rsid w:val="00011283"/>
    <w:rsid w:val="000128A0"/>
    <w:rsid w:val="000131E5"/>
    <w:rsid w:val="00020902"/>
    <w:rsid w:val="00020E1A"/>
    <w:rsid w:val="000239A7"/>
    <w:rsid w:val="0002459D"/>
    <w:rsid w:val="00025B5B"/>
    <w:rsid w:val="00026624"/>
    <w:rsid w:val="0002738B"/>
    <w:rsid w:val="0003195C"/>
    <w:rsid w:val="00031B6F"/>
    <w:rsid w:val="00035532"/>
    <w:rsid w:val="00035793"/>
    <w:rsid w:val="000378BD"/>
    <w:rsid w:val="000402DC"/>
    <w:rsid w:val="00040964"/>
    <w:rsid w:val="00042A3A"/>
    <w:rsid w:val="00043319"/>
    <w:rsid w:val="00044E2C"/>
    <w:rsid w:val="0004633D"/>
    <w:rsid w:val="00047116"/>
    <w:rsid w:val="000504F1"/>
    <w:rsid w:val="00050D67"/>
    <w:rsid w:val="000511D1"/>
    <w:rsid w:val="0005219D"/>
    <w:rsid w:val="000523D7"/>
    <w:rsid w:val="000527F9"/>
    <w:rsid w:val="00052F84"/>
    <w:rsid w:val="00053969"/>
    <w:rsid w:val="000546E6"/>
    <w:rsid w:val="000547A0"/>
    <w:rsid w:val="00056186"/>
    <w:rsid w:val="000566A7"/>
    <w:rsid w:val="00056DB9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36E"/>
    <w:rsid w:val="00067B83"/>
    <w:rsid w:val="00067BC5"/>
    <w:rsid w:val="00071A89"/>
    <w:rsid w:val="00072144"/>
    <w:rsid w:val="00072A36"/>
    <w:rsid w:val="00073378"/>
    <w:rsid w:val="000768EA"/>
    <w:rsid w:val="00076925"/>
    <w:rsid w:val="000771EE"/>
    <w:rsid w:val="0007729B"/>
    <w:rsid w:val="000808F0"/>
    <w:rsid w:val="000811E3"/>
    <w:rsid w:val="00081842"/>
    <w:rsid w:val="0008382D"/>
    <w:rsid w:val="00085894"/>
    <w:rsid w:val="00085C93"/>
    <w:rsid w:val="000861F0"/>
    <w:rsid w:val="000866F3"/>
    <w:rsid w:val="0008786F"/>
    <w:rsid w:val="00093511"/>
    <w:rsid w:val="00093793"/>
    <w:rsid w:val="00093C2F"/>
    <w:rsid w:val="0009405A"/>
    <w:rsid w:val="00094667"/>
    <w:rsid w:val="00094AB3"/>
    <w:rsid w:val="000956D3"/>
    <w:rsid w:val="000977A7"/>
    <w:rsid w:val="000A198D"/>
    <w:rsid w:val="000A1A03"/>
    <w:rsid w:val="000A407D"/>
    <w:rsid w:val="000A4D1A"/>
    <w:rsid w:val="000A55D2"/>
    <w:rsid w:val="000A5B63"/>
    <w:rsid w:val="000A60AB"/>
    <w:rsid w:val="000A62DF"/>
    <w:rsid w:val="000A71D3"/>
    <w:rsid w:val="000B1575"/>
    <w:rsid w:val="000B3813"/>
    <w:rsid w:val="000B3C7C"/>
    <w:rsid w:val="000B4CE8"/>
    <w:rsid w:val="000B5FDC"/>
    <w:rsid w:val="000B6387"/>
    <w:rsid w:val="000B6873"/>
    <w:rsid w:val="000B7BEC"/>
    <w:rsid w:val="000B7ED3"/>
    <w:rsid w:val="000C2B25"/>
    <w:rsid w:val="000C301F"/>
    <w:rsid w:val="000C3168"/>
    <w:rsid w:val="000C3E6F"/>
    <w:rsid w:val="000C3F74"/>
    <w:rsid w:val="000C43D2"/>
    <w:rsid w:val="000C5C76"/>
    <w:rsid w:val="000C5D63"/>
    <w:rsid w:val="000C68D4"/>
    <w:rsid w:val="000D0726"/>
    <w:rsid w:val="000D0BB5"/>
    <w:rsid w:val="000D101C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3AD9"/>
    <w:rsid w:val="000F4243"/>
    <w:rsid w:val="000F5A1A"/>
    <w:rsid w:val="000F6435"/>
    <w:rsid w:val="000F6FA3"/>
    <w:rsid w:val="00100899"/>
    <w:rsid w:val="00100C1D"/>
    <w:rsid w:val="00101A48"/>
    <w:rsid w:val="00104235"/>
    <w:rsid w:val="00115AD4"/>
    <w:rsid w:val="0011603D"/>
    <w:rsid w:val="00120C6E"/>
    <w:rsid w:val="0012246E"/>
    <w:rsid w:val="00124F7C"/>
    <w:rsid w:val="001256C6"/>
    <w:rsid w:val="00127CAA"/>
    <w:rsid w:val="00131A5D"/>
    <w:rsid w:val="0013702A"/>
    <w:rsid w:val="00137586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32B7"/>
    <w:rsid w:val="0017379E"/>
    <w:rsid w:val="00174C1A"/>
    <w:rsid w:val="00174E8C"/>
    <w:rsid w:val="001800CF"/>
    <w:rsid w:val="00180E8F"/>
    <w:rsid w:val="00181C9B"/>
    <w:rsid w:val="00183187"/>
    <w:rsid w:val="00183545"/>
    <w:rsid w:val="00186332"/>
    <w:rsid w:val="001875AE"/>
    <w:rsid w:val="00187F21"/>
    <w:rsid w:val="0019014A"/>
    <w:rsid w:val="00191636"/>
    <w:rsid w:val="001917CA"/>
    <w:rsid w:val="0019233B"/>
    <w:rsid w:val="00192701"/>
    <w:rsid w:val="0019274C"/>
    <w:rsid w:val="00192AE9"/>
    <w:rsid w:val="00192E37"/>
    <w:rsid w:val="00195B4D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58E8"/>
    <w:rsid w:val="001A6218"/>
    <w:rsid w:val="001A7CE7"/>
    <w:rsid w:val="001A7EDB"/>
    <w:rsid w:val="001B067D"/>
    <w:rsid w:val="001B0984"/>
    <w:rsid w:val="001B3032"/>
    <w:rsid w:val="001B390C"/>
    <w:rsid w:val="001C1C08"/>
    <w:rsid w:val="001C2021"/>
    <w:rsid w:val="001C3CEB"/>
    <w:rsid w:val="001C4C17"/>
    <w:rsid w:val="001C5A5C"/>
    <w:rsid w:val="001C5E26"/>
    <w:rsid w:val="001C6E34"/>
    <w:rsid w:val="001C7E23"/>
    <w:rsid w:val="001C7EDE"/>
    <w:rsid w:val="001D136B"/>
    <w:rsid w:val="001D1F3B"/>
    <w:rsid w:val="001D2674"/>
    <w:rsid w:val="001D43C2"/>
    <w:rsid w:val="001D5535"/>
    <w:rsid w:val="001D625C"/>
    <w:rsid w:val="001D66F3"/>
    <w:rsid w:val="001D6857"/>
    <w:rsid w:val="001E04F3"/>
    <w:rsid w:val="001E124C"/>
    <w:rsid w:val="001E1B59"/>
    <w:rsid w:val="001E1D74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04FC4"/>
    <w:rsid w:val="00207221"/>
    <w:rsid w:val="0021000E"/>
    <w:rsid w:val="00210CAA"/>
    <w:rsid w:val="002123A3"/>
    <w:rsid w:val="00213878"/>
    <w:rsid w:val="00216510"/>
    <w:rsid w:val="002165A4"/>
    <w:rsid w:val="00216A01"/>
    <w:rsid w:val="00216BB5"/>
    <w:rsid w:val="00221B6A"/>
    <w:rsid w:val="002225BC"/>
    <w:rsid w:val="0022298D"/>
    <w:rsid w:val="00223637"/>
    <w:rsid w:val="00224356"/>
    <w:rsid w:val="00224B1C"/>
    <w:rsid w:val="00224C2F"/>
    <w:rsid w:val="00224F93"/>
    <w:rsid w:val="002279D7"/>
    <w:rsid w:val="00231212"/>
    <w:rsid w:val="00231EF2"/>
    <w:rsid w:val="002322B5"/>
    <w:rsid w:val="00232E2E"/>
    <w:rsid w:val="0023391B"/>
    <w:rsid w:val="00237819"/>
    <w:rsid w:val="00237AE3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6C13"/>
    <w:rsid w:val="00247E28"/>
    <w:rsid w:val="0025249A"/>
    <w:rsid w:val="00253B7F"/>
    <w:rsid w:val="00253D28"/>
    <w:rsid w:val="00253DD7"/>
    <w:rsid w:val="002542E7"/>
    <w:rsid w:val="00254B09"/>
    <w:rsid w:val="00255417"/>
    <w:rsid w:val="00260AC1"/>
    <w:rsid w:val="0026120A"/>
    <w:rsid w:val="0026129A"/>
    <w:rsid w:val="002614A0"/>
    <w:rsid w:val="0026481C"/>
    <w:rsid w:val="00264F5F"/>
    <w:rsid w:val="0026507B"/>
    <w:rsid w:val="00265A46"/>
    <w:rsid w:val="002669EF"/>
    <w:rsid w:val="00266FD7"/>
    <w:rsid w:val="00270AF6"/>
    <w:rsid w:val="00270C26"/>
    <w:rsid w:val="0027107A"/>
    <w:rsid w:val="00272B86"/>
    <w:rsid w:val="0027305E"/>
    <w:rsid w:val="00273851"/>
    <w:rsid w:val="00273E8A"/>
    <w:rsid w:val="00274580"/>
    <w:rsid w:val="002747B6"/>
    <w:rsid w:val="002747EE"/>
    <w:rsid w:val="00276F75"/>
    <w:rsid w:val="0027708D"/>
    <w:rsid w:val="00277109"/>
    <w:rsid w:val="0027789E"/>
    <w:rsid w:val="00280E20"/>
    <w:rsid w:val="0028146F"/>
    <w:rsid w:val="00281B54"/>
    <w:rsid w:val="0028290D"/>
    <w:rsid w:val="00282BC2"/>
    <w:rsid w:val="00283A79"/>
    <w:rsid w:val="002850D8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461"/>
    <w:rsid w:val="002A5301"/>
    <w:rsid w:val="002A53E8"/>
    <w:rsid w:val="002A5D9B"/>
    <w:rsid w:val="002B0E66"/>
    <w:rsid w:val="002B2EDE"/>
    <w:rsid w:val="002B34E3"/>
    <w:rsid w:val="002B38B0"/>
    <w:rsid w:val="002B3E69"/>
    <w:rsid w:val="002B408B"/>
    <w:rsid w:val="002B473B"/>
    <w:rsid w:val="002B66E3"/>
    <w:rsid w:val="002C11D9"/>
    <w:rsid w:val="002C2531"/>
    <w:rsid w:val="002C3D95"/>
    <w:rsid w:val="002C5247"/>
    <w:rsid w:val="002C5B8D"/>
    <w:rsid w:val="002C6129"/>
    <w:rsid w:val="002C6469"/>
    <w:rsid w:val="002C661F"/>
    <w:rsid w:val="002D022E"/>
    <w:rsid w:val="002D026B"/>
    <w:rsid w:val="002D0E05"/>
    <w:rsid w:val="002D0E0B"/>
    <w:rsid w:val="002D17FD"/>
    <w:rsid w:val="002D1C56"/>
    <w:rsid w:val="002D229A"/>
    <w:rsid w:val="002D4BF0"/>
    <w:rsid w:val="002E1EF5"/>
    <w:rsid w:val="002E2C75"/>
    <w:rsid w:val="002E33AD"/>
    <w:rsid w:val="002E4252"/>
    <w:rsid w:val="002E7D62"/>
    <w:rsid w:val="002F18DF"/>
    <w:rsid w:val="002F2465"/>
    <w:rsid w:val="002F2C9F"/>
    <w:rsid w:val="002F3997"/>
    <w:rsid w:val="002F44D4"/>
    <w:rsid w:val="002F4E94"/>
    <w:rsid w:val="002F57D5"/>
    <w:rsid w:val="002F5FF7"/>
    <w:rsid w:val="002F61E6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A4A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8EE"/>
    <w:rsid w:val="00357DF3"/>
    <w:rsid w:val="0036122F"/>
    <w:rsid w:val="00361BD8"/>
    <w:rsid w:val="00361F07"/>
    <w:rsid w:val="00362B78"/>
    <w:rsid w:val="00363CE1"/>
    <w:rsid w:val="00364497"/>
    <w:rsid w:val="00365D20"/>
    <w:rsid w:val="00366599"/>
    <w:rsid w:val="00367D12"/>
    <w:rsid w:val="00372529"/>
    <w:rsid w:val="00372C69"/>
    <w:rsid w:val="00372CAF"/>
    <w:rsid w:val="00374F68"/>
    <w:rsid w:val="00375ECF"/>
    <w:rsid w:val="00377EFE"/>
    <w:rsid w:val="00380985"/>
    <w:rsid w:val="00380CE2"/>
    <w:rsid w:val="003844ED"/>
    <w:rsid w:val="00384901"/>
    <w:rsid w:val="0038520F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9716B"/>
    <w:rsid w:val="003A03C1"/>
    <w:rsid w:val="003A2352"/>
    <w:rsid w:val="003A39A4"/>
    <w:rsid w:val="003A4DE4"/>
    <w:rsid w:val="003A55E1"/>
    <w:rsid w:val="003A6C35"/>
    <w:rsid w:val="003B10EF"/>
    <w:rsid w:val="003B27C1"/>
    <w:rsid w:val="003B28F4"/>
    <w:rsid w:val="003B3E14"/>
    <w:rsid w:val="003B4691"/>
    <w:rsid w:val="003B5DE5"/>
    <w:rsid w:val="003B7024"/>
    <w:rsid w:val="003C2D7A"/>
    <w:rsid w:val="003C39FB"/>
    <w:rsid w:val="003C435F"/>
    <w:rsid w:val="003C5586"/>
    <w:rsid w:val="003C6B04"/>
    <w:rsid w:val="003C6DFA"/>
    <w:rsid w:val="003C7EF7"/>
    <w:rsid w:val="003D1178"/>
    <w:rsid w:val="003D26E4"/>
    <w:rsid w:val="003D4DD8"/>
    <w:rsid w:val="003D5D5E"/>
    <w:rsid w:val="003D6F9C"/>
    <w:rsid w:val="003E0176"/>
    <w:rsid w:val="003E3958"/>
    <w:rsid w:val="003E3AC2"/>
    <w:rsid w:val="003E423A"/>
    <w:rsid w:val="003E70A2"/>
    <w:rsid w:val="003E711F"/>
    <w:rsid w:val="003F0169"/>
    <w:rsid w:val="003F0D01"/>
    <w:rsid w:val="003F2BA6"/>
    <w:rsid w:val="003F5207"/>
    <w:rsid w:val="003F52D7"/>
    <w:rsid w:val="003F5B7E"/>
    <w:rsid w:val="003F6053"/>
    <w:rsid w:val="003F779A"/>
    <w:rsid w:val="003F7A4E"/>
    <w:rsid w:val="00402234"/>
    <w:rsid w:val="00402D16"/>
    <w:rsid w:val="0040421F"/>
    <w:rsid w:val="00404A0E"/>
    <w:rsid w:val="004056CF"/>
    <w:rsid w:val="0040581A"/>
    <w:rsid w:val="00411319"/>
    <w:rsid w:val="00413391"/>
    <w:rsid w:val="00413411"/>
    <w:rsid w:val="00413684"/>
    <w:rsid w:val="00413FA9"/>
    <w:rsid w:val="00415379"/>
    <w:rsid w:val="0041595B"/>
    <w:rsid w:val="00416250"/>
    <w:rsid w:val="00416B59"/>
    <w:rsid w:val="00420A60"/>
    <w:rsid w:val="00421770"/>
    <w:rsid w:val="00424AE4"/>
    <w:rsid w:val="0042599D"/>
    <w:rsid w:val="00425E68"/>
    <w:rsid w:val="004271A4"/>
    <w:rsid w:val="0042738A"/>
    <w:rsid w:val="00433CBD"/>
    <w:rsid w:val="00436015"/>
    <w:rsid w:val="004361B4"/>
    <w:rsid w:val="00437096"/>
    <w:rsid w:val="004423CA"/>
    <w:rsid w:val="00442728"/>
    <w:rsid w:val="00443FDE"/>
    <w:rsid w:val="0044407A"/>
    <w:rsid w:val="004447F3"/>
    <w:rsid w:val="00445187"/>
    <w:rsid w:val="00445D64"/>
    <w:rsid w:val="00451B17"/>
    <w:rsid w:val="0045223F"/>
    <w:rsid w:val="00455E17"/>
    <w:rsid w:val="00456DA1"/>
    <w:rsid w:val="00457299"/>
    <w:rsid w:val="004572B2"/>
    <w:rsid w:val="00460260"/>
    <w:rsid w:val="00462101"/>
    <w:rsid w:val="00462898"/>
    <w:rsid w:val="00462DAF"/>
    <w:rsid w:val="00466272"/>
    <w:rsid w:val="00466A76"/>
    <w:rsid w:val="00470F69"/>
    <w:rsid w:val="00470FCA"/>
    <w:rsid w:val="00472F6A"/>
    <w:rsid w:val="00474269"/>
    <w:rsid w:val="00477FEC"/>
    <w:rsid w:val="00480BB0"/>
    <w:rsid w:val="0048429F"/>
    <w:rsid w:val="00484A07"/>
    <w:rsid w:val="00484B65"/>
    <w:rsid w:val="00484E3C"/>
    <w:rsid w:val="00486AC8"/>
    <w:rsid w:val="00487AB0"/>
    <w:rsid w:val="00491DEE"/>
    <w:rsid w:val="004922D7"/>
    <w:rsid w:val="00493320"/>
    <w:rsid w:val="0049372D"/>
    <w:rsid w:val="004949F2"/>
    <w:rsid w:val="00496455"/>
    <w:rsid w:val="00496DFB"/>
    <w:rsid w:val="00496F4A"/>
    <w:rsid w:val="004A0670"/>
    <w:rsid w:val="004A076B"/>
    <w:rsid w:val="004A2F5A"/>
    <w:rsid w:val="004A484B"/>
    <w:rsid w:val="004B047A"/>
    <w:rsid w:val="004B133F"/>
    <w:rsid w:val="004B1E3C"/>
    <w:rsid w:val="004B6D00"/>
    <w:rsid w:val="004C1336"/>
    <w:rsid w:val="004C15A2"/>
    <w:rsid w:val="004C4FFA"/>
    <w:rsid w:val="004C60C7"/>
    <w:rsid w:val="004C619B"/>
    <w:rsid w:val="004C6B77"/>
    <w:rsid w:val="004C746F"/>
    <w:rsid w:val="004D1971"/>
    <w:rsid w:val="004D25E6"/>
    <w:rsid w:val="004D3160"/>
    <w:rsid w:val="004D438D"/>
    <w:rsid w:val="004D4A2E"/>
    <w:rsid w:val="004D7D6D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3E34"/>
    <w:rsid w:val="00506C60"/>
    <w:rsid w:val="00507F3E"/>
    <w:rsid w:val="00510931"/>
    <w:rsid w:val="00511292"/>
    <w:rsid w:val="005116B5"/>
    <w:rsid w:val="00514533"/>
    <w:rsid w:val="00514666"/>
    <w:rsid w:val="0051483F"/>
    <w:rsid w:val="005159D0"/>
    <w:rsid w:val="00515A0F"/>
    <w:rsid w:val="00515B6D"/>
    <w:rsid w:val="0051785A"/>
    <w:rsid w:val="005204FE"/>
    <w:rsid w:val="00522269"/>
    <w:rsid w:val="00523926"/>
    <w:rsid w:val="00525B34"/>
    <w:rsid w:val="005272FE"/>
    <w:rsid w:val="00527DA8"/>
    <w:rsid w:val="00527FA2"/>
    <w:rsid w:val="005301CA"/>
    <w:rsid w:val="00535F40"/>
    <w:rsid w:val="005372E6"/>
    <w:rsid w:val="00540FC5"/>
    <w:rsid w:val="00542CDF"/>
    <w:rsid w:val="005455AE"/>
    <w:rsid w:val="00545A1A"/>
    <w:rsid w:val="00545DC3"/>
    <w:rsid w:val="00545F53"/>
    <w:rsid w:val="00545FC2"/>
    <w:rsid w:val="00547A2B"/>
    <w:rsid w:val="00547E05"/>
    <w:rsid w:val="005525A7"/>
    <w:rsid w:val="00553D98"/>
    <w:rsid w:val="005565D2"/>
    <w:rsid w:val="005569FB"/>
    <w:rsid w:val="00557C0C"/>
    <w:rsid w:val="0056049A"/>
    <w:rsid w:val="005613F6"/>
    <w:rsid w:val="0056396F"/>
    <w:rsid w:val="005658E1"/>
    <w:rsid w:val="00566089"/>
    <w:rsid w:val="00566CE0"/>
    <w:rsid w:val="00566CE2"/>
    <w:rsid w:val="00570572"/>
    <w:rsid w:val="0057158B"/>
    <w:rsid w:val="00572852"/>
    <w:rsid w:val="00573E72"/>
    <w:rsid w:val="0057466A"/>
    <w:rsid w:val="00574F8D"/>
    <w:rsid w:val="00575B32"/>
    <w:rsid w:val="00576477"/>
    <w:rsid w:val="00580066"/>
    <w:rsid w:val="005806DC"/>
    <w:rsid w:val="00580CD3"/>
    <w:rsid w:val="00581AF0"/>
    <w:rsid w:val="00581B32"/>
    <w:rsid w:val="00581F86"/>
    <w:rsid w:val="005836A8"/>
    <w:rsid w:val="0058586F"/>
    <w:rsid w:val="00585BE7"/>
    <w:rsid w:val="00586557"/>
    <w:rsid w:val="00591187"/>
    <w:rsid w:val="0059208E"/>
    <w:rsid w:val="00592B79"/>
    <w:rsid w:val="00592D00"/>
    <w:rsid w:val="00593914"/>
    <w:rsid w:val="00593C92"/>
    <w:rsid w:val="005947D7"/>
    <w:rsid w:val="0059712A"/>
    <w:rsid w:val="00597789"/>
    <w:rsid w:val="005A04AD"/>
    <w:rsid w:val="005A0C65"/>
    <w:rsid w:val="005A1269"/>
    <w:rsid w:val="005A2001"/>
    <w:rsid w:val="005A25DE"/>
    <w:rsid w:val="005A3212"/>
    <w:rsid w:val="005A3C18"/>
    <w:rsid w:val="005A4525"/>
    <w:rsid w:val="005A684C"/>
    <w:rsid w:val="005B0D5A"/>
    <w:rsid w:val="005B19A1"/>
    <w:rsid w:val="005B3E08"/>
    <w:rsid w:val="005B53A3"/>
    <w:rsid w:val="005B6ED6"/>
    <w:rsid w:val="005C0D41"/>
    <w:rsid w:val="005C2867"/>
    <w:rsid w:val="005C6D02"/>
    <w:rsid w:val="005C709E"/>
    <w:rsid w:val="005C7729"/>
    <w:rsid w:val="005D0639"/>
    <w:rsid w:val="005D0BC1"/>
    <w:rsid w:val="005D1CA9"/>
    <w:rsid w:val="005D1CFA"/>
    <w:rsid w:val="005D2EF4"/>
    <w:rsid w:val="005D5108"/>
    <w:rsid w:val="005D56C5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4247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074B7"/>
    <w:rsid w:val="0061178D"/>
    <w:rsid w:val="00611D41"/>
    <w:rsid w:val="00613614"/>
    <w:rsid w:val="00613BE7"/>
    <w:rsid w:val="006140B3"/>
    <w:rsid w:val="00614EAE"/>
    <w:rsid w:val="0061545D"/>
    <w:rsid w:val="0061733E"/>
    <w:rsid w:val="00617B6B"/>
    <w:rsid w:val="00620FD2"/>
    <w:rsid w:val="00621CD7"/>
    <w:rsid w:val="0062209A"/>
    <w:rsid w:val="00622332"/>
    <w:rsid w:val="00622F63"/>
    <w:rsid w:val="00623A23"/>
    <w:rsid w:val="00623DAA"/>
    <w:rsid w:val="00624A2B"/>
    <w:rsid w:val="006253BC"/>
    <w:rsid w:val="00625651"/>
    <w:rsid w:val="006276BA"/>
    <w:rsid w:val="00632961"/>
    <w:rsid w:val="00640BB7"/>
    <w:rsid w:val="00641934"/>
    <w:rsid w:val="00642278"/>
    <w:rsid w:val="006425A8"/>
    <w:rsid w:val="00644F48"/>
    <w:rsid w:val="006468DC"/>
    <w:rsid w:val="00647443"/>
    <w:rsid w:val="00650747"/>
    <w:rsid w:val="00651064"/>
    <w:rsid w:val="006551BA"/>
    <w:rsid w:val="0065628D"/>
    <w:rsid w:val="006636BD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2FD"/>
    <w:rsid w:val="006766ED"/>
    <w:rsid w:val="0067757A"/>
    <w:rsid w:val="00677D8B"/>
    <w:rsid w:val="006802CC"/>
    <w:rsid w:val="006805C3"/>
    <w:rsid w:val="006805FD"/>
    <w:rsid w:val="00681496"/>
    <w:rsid w:val="00684A05"/>
    <w:rsid w:val="00687987"/>
    <w:rsid w:val="006922B0"/>
    <w:rsid w:val="00692835"/>
    <w:rsid w:val="006929E4"/>
    <w:rsid w:val="00692C73"/>
    <w:rsid w:val="0069326C"/>
    <w:rsid w:val="00693815"/>
    <w:rsid w:val="00695BEE"/>
    <w:rsid w:val="006A54BB"/>
    <w:rsid w:val="006A5E1F"/>
    <w:rsid w:val="006A70FC"/>
    <w:rsid w:val="006B12E7"/>
    <w:rsid w:val="006B1383"/>
    <w:rsid w:val="006B30F4"/>
    <w:rsid w:val="006B401C"/>
    <w:rsid w:val="006B6A96"/>
    <w:rsid w:val="006C20BA"/>
    <w:rsid w:val="006C3B2E"/>
    <w:rsid w:val="006C4620"/>
    <w:rsid w:val="006C5A18"/>
    <w:rsid w:val="006C765D"/>
    <w:rsid w:val="006C7AE0"/>
    <w:rsid w:val="006D0D32"/>
    <w:rsid w:val="006D139C"/>
    <w:rsid w:val="006D335D"/>
    <w:rsid w:val="006D398F"/>
    <w:rsid w:val="006D3C59"/>
    <w:rsid w:val="006E173D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1530"/>
    <w:rsid w:val="0071222E"/>
    <w:rsid w:val="007131F7"/>
    <w:rsid w:val="00713735"/>
    <w:rsid w:val="00713E99"/>
    <w:rsid w:val="0071484B"/>
    <w:rsid w:val="00715184"/>
    <w:rsid w:val="00717B73"/>
    <w:rsid w:val="007208BB"/>
    <w:rsid w:val="007224C1"/>
    <w:rsid w:val="007242A5"/>
    <w:rsid w:val="00725494"/>
    <w:rsid w:val="0072558B"/>
    <w:rsid w:val="007259B0"/>
    <w:rsid w:val="00726EEB"/>
    <w:rsid w:val="007277AA"/>
    <w:rsid w:val="007317B5"/>
    <w:rsid w:val="00736859"/>
    <w:rsid w:val="00740180"/>
    <w:rsid w:val="00740477"/>
    <w:rsid w:val="007420B3"/>
    <w:rsid w:val="00743702"/>
    <w:rsid w:val="00743A0F"/>
    <w:rsid w:val="00743E7C"/>
    <w:rsid w:val="00745261"/>
    <w:rsid w:val="00745674"/>
    <w:rsid w:val="00746F8A"/>
    <w:rsid w:val="0074726A"/>
    <w:rsid w:val="00747355"/>
    <w:rsid w:val="00750E9D"/>
    <w:rsid w:val="007518DF"/>
    <w:rsid w:val="00753D58"/>
    <w:rsid w:val="00754EA0"/>
    <w:rsid w:val="0076141A"/>
    <w:rsid w:val="00761489"/>
    <w:rsid w:val="00762B13"/>
    <w:rsid w:val="007633D2"/>
    <w:rsid w:val="00763B13"/>
    <w:rsid w:val="00770F3F"/>
    <w:rsid w:val="0077595E"/>
    <w:rsid w:val="00775E61"/>
    <w:rsid w:val="00776CDE"/>
    <w:rsid w:val="00777569"/>
    <w:rsid w:val="007800A8"/>
    <w:rsid w:val="00780338"/>
    <w:rsid w:val="00782F57"/>
    <w:rsid w:val="00783488"/>
    <w:rsid w:val="00783A4A"/>
    <w:rsid w:val="00783C31"/>
    <w:rsid w:val="00783D56"/>
    <w:rsid w:val="007848BC"/>
    <w:rsid w:val="007862C1"/>
    <w:rsid w:val="00786896"/>
    <w:rsid w:val="00791F65"/>
    <w:rsid w:val="007922EF"/>
    <w:rsid w:val="007929D9"/>
    <w:rsid w:val="00792D23"/>
    <w:rsid w:val="00792DA7"/>
    <w:rsid w:val="007933B1"/>
    <w:rsid w:val="00794233"/>
    <w:rsid w:val="0079606C"/>
    <w:rsid w:val="00797718"/>
    <w:rsid w:val="00797782"/>
    <w:rsid w:val="007A0CB2"/>
    <w:rsid w:val="007A11C6"/>
    <w:rsid w:val="007A19C3"/>
    <w:rsid w:val="007A1D57"/>
    <w:rsid w:val="007A208E"/>
    <w:rsid w:val="007A36DD"/>
    <w:rsid w:val="007A44C4"/>
    <w:rsid w:val="007A5E9C"/>
    <w:rsid w:val="007A6630"/>
    <w:rsid w:val="007B00DA"/>
    <w:rsid w:val="007B28CB"/>
    <w:rsid w:val="007B2D14"/>
    <w:rsid w:val="007B2F76"/>
    <w:rsid w:val="007B53CB"/>
    <w:rsid w:val="007B64A8"/>
    <w:rsid w:val="007B73C8"/>
    <w:rsid w:val="007C11F5"/>
    <w:rsid w:val="007C2A14"/>
    <w:rsid w:val="007C3C4F"/>
    <w:rsid w:val="007C48E2"/>
    <w:rsid w:val="007C492B"/>
    <w:rsid w:val="007D30E6"/>
    <w:rsid w:val="007D310F"/>
    <w:rsid w:val="007D40F7"/>
    <w:rsid w:val="007D4EBA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766"/>
    <w:rsid w:val="007F2FBC"/>
    <w:rsid w:val="007F36A9"/>
    <w:rsid w:val="007F3A39"/>
    <w:rsid w:val="007F3CD2"/>
    <w:rsid w:val="007F7709"/>
    <w:rsid w:val="007F7CA7"/>
    <w:rsid w:val="00800812"/>
    <w:rsid w:val="0080092F"/>
    <w:rsid w:val="00801385"/>
    <w:rsid w:val="0080347A"/>
    <w:rsid w:val="00803F42"/>
    <w:rsid w:val="008041FD"/>
    <w:rsid w:val="00804F57"/>
    <w:rsid w:val="0080543B"/>
    <w:rsid w:val="00805538"/>
    <w:rsid w:val="008057D6"/>
    <w:rsid w:val="00805F98"/>
    <w:rsid w:val="00806935"/>
    <w:rsid w:val="008120D0"/>
    <w:rsid w:val="00812FE4"/>
    <w:rsid w:val="00814F40"/>
    <w:rsid w:val="008150B6"/>
    <w:rsid w:val="008219F7"/>
    <w:rsid w:val="00821A75"/>
    <w:rsid w:val="00822845"/>
    <w:rsid w:val="00822EFD"/>
    <w:rsid w:val="00822FCA"/>
    <w:rsid w:val="00823CBC"/>
    <w:rsid w:val="00825D2C"/>
    <w:rsid w:val="00830570"/>
    <w:rsid w:val="00831CC4"/>
    <w:rsid w:val="00832619"/>
    <w:rsid w:val="00832A56"/>
    <w:rsid w:val="00837CBF"/>
    <w:rsid w:val="008418CD"/>
    <w:rsid w:val="00842424"/>
    <w:rsid w:val="0084245D"/>
    <w:rsid w:val="00844FA1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3950"/>
    <w:rsid w:val="0086502A"/>
    <w:rsid w:val="0086530C"/>
    <w:rsid w:val="0086621D"/>
    <w:rsid w:val="008672AE"/>
    <w:rsid w:val="00870181"/>
    <w:rsid w:val="008710B1"/>
    <w:rsid w:val="0087393D"/>
    <w:rsid w:val="00874E83"/>
    <w:rsid w:val="0087745C"/>
    <w:rsid w:val="0087767D"/>
    <w:rsid w:val="00877BD0"/>
    <w:rsid w:val="00877E9A"/>
    <w:rsid w:val="0088126E"/>
    <w:rsid w:val="00883CD4"/>
    <w:rsid w:val="00887374"/>
    <w:rsid w:val="00892C15"/>
    <w:rsid w:val="008936D0"/>
    <w:rsid w:val="0089420A"/>
    <w:rsid w:val="00894C6B"/>
    <w:rsid w:val="00894D3D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3A0"/>
    <w:rsid w:val="008B7D39"/>
    <w:rsid w:val="008C2BFA"/>
    <w:rsid w:val="008C4B89"/>
    <w:rsid w:val="008C5076"/>
    <w:rsid w:val="008C6941"/>
    <w:rsid w:val="008C69C7"/>
    <w:rsid w:val="008C7424"/>
    <w:rsid w:val="008C7B65"/>
    <w:rsid w:val="008C7F18"/>
    <w:rsid w:val="008D1DE1"/>
    <w:rsid w:val="008D2836"/>
    <w:rsid w:val="008D43F7"/>
    <w:rsid w:val="008D5B2F"/>
    <w:rsid w:val="008D78AB"/>
    <w:rsid w:val="008E15F1"/>
    <w:rsid w:val="008E28A0"/>
    <w:rsid w:val="008E3586"/>
    <w:rsid w:val="008E5D09"/>
    <w:rsid w:val="008E7D36"/>
    <w:rsid w:val="008F0055"/>
    <w:rsid w:val="008F0CD9"/>
    <w:rsid w:val="008F1589"/>
    <w:rsid w:val="008F1A36"/>
    <w:rsid w:val="008F1F68"/>
    <w:rsid w:val="008F1F94"/>
    <w:rsid w:val="008F2093"/>
    <w:rsid w:val="008F3A12"/>
    <w:rsid w:val="008F3C21"/>
    <w:rsid w:val="008F461B"/>
    <w:rsid w:val="008F4C5C"/>
    <w:rsid w:val="008F6529"/>
    <w:rsid w:val="008F6B03"/>
    <w:rsid w:val="008F74E5"/>
    <w:rsid w:val="009078F9"/>
    <w:rsid w:val="00907953"/>
    <w:rsid w:val="00910378"/>
    <w:rsid w:val="009119D8"/>
    <w:rsid w:val="00912703"/>
    <w:rsid w:val="009129F9"/>
    <w:rsid w:val="00913490"/>
    <w:rsid w:val="009137E5"/>
    <w:rsid w:val="00914C54"/>
    <w:rsid w:val="0091551C"/>
    <w:rsid w:val="00915726"/>
    <w:rsid w:val="00920414"/>
    <w:rsid w:val="00923072"/>
    <w:rsid w:val="00926367"/>
    <w:rsid w:val="0092679A"/>
    <w:rsid w:val="00930E56"/>
    <w:rsid w:val="009333F1"/>
    <w:rsid w:val="00933C7A"/>
    <w:rsid w:val="009356FC"/>
    <w:rsid w:val="00936E9D"/>
    <w:rsid w:val="0093797C"/>
    <w:rsid w:val="00941CF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026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6527"/>
    <w:rsid w:val="0098736C"/>
    <w:rsid w:val="00990E67"/>
    <w:rsid w:val="00992FB0"/>
    <w:rsid w:val="009931A2"/>
    <w:rsid w:val="00995147"/>
    <w:rsid w:val="00995EB8"/>
    <w:rsid w:val="00996450"/>
    <w:rsid w:val="009973CB"/>
    <w:rsid w:val="009A0A69"/>
    <w:rsid w:val="009A1F6C"/>
    <w:rsid w:val="009A2CFD"/>
    <w:rsid w:val="009A3226"/>
    <w:rsid w:val="009A3E26"/>
    <w:rsid w:val="009A47E6"/>
    <w:rsid w:val="009A54E2"/>
    <w:rsid w:val="009A5A26"/>
    <w:rsid w:val="009A5A36"/>
    <w:rsid w:val="009A678A"/>
    <w:rsid w:val="009A7276"/>
    <w:rsid w:val="009B1746"/>
    <w:rsid w:val="009B25F7"/>
    <w:rsid w:val="009B2D8E"/>
    <w:rsid w:val="009B3E4B"/>
    <w:rsid w:val="009B4C0C"/>
    <w:rsid w:val="009B5A3D"/>
    <w:rsid w:val="009C2454"/>
    <w:rsid w:val="009C252F"/>
    <w:rsid w:val="009C7C06"/>
    <w:rsid w:val="009D09A1"/>
    <w:rsid w:val="009D0F0A"/>
    <w:rsid w:val="009D4A55"/>
    <w:rsid w:val="009D4B02"/>
    <w:rsid w:val="009D4B65"/>
    <w:rsid w:val="009E0C13"/>
    <w:rsid w:val="009E1A65"/>
    <w:rsid w:val="009E2DAD"/>
    <w:rsid w:val="009E345F"/>
    <w:rsid w:val="009E37B0"/>
    <w:rsid w:val="009E49EE"/>
    <w:rsid w:val="009E68AD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11FF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600"/>
    <w:rsid w:val="00A23E1A"/>
    <w:rsid w:val="00A23F05"/>
    <w:rsid w:val="00A23FCE"/>
    <w:rsid w:val="00A2426E"/>
    <w:rsid w:val="00A248F1"/>
    <w:rsid w:val="00A253DE"/>
    <w:rsid w:val="00A25E6F"/>
    <w:rsid w:val="00A266CD"/>
    <w:rsid w:val="00A267A7"/>
    <w:rsid w:val="00A26843"/>
    <w:rsid w:val="00A3162F"/>
    <w:rsid w:val="00A31883"/>
    <w:rsid w:val="00A32B9E"/>
    <w:rsid w:val="00A34C0E"/>
    <w:rsid w:val="00A35E31"/>
    <w:rsid w:val="00A41421"/>
    <w:rsid w:val="00A41B66"/>
    <w:rsid w:val="00A4639F"/>
    <w:rsid w:val="00A469F6"/>
    <w:rsid w:val="00A46D36"/>
    <w:rsid w:val="00A51159"/>
    <w:rsid w:val="00A53EF2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67922"/>
    <w:rsid w:val="00A706F3"/>
    <w:rsid w:val="00A70EFF"/>
    <w:rsid w:val="00A74B04"/>
    <w:rsid w:val="00A754F8"/>
    <w:rsid w:val="00A77B0D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2B18"/>
    <w:rsid w:val="00A932ED"/>
    <w:rsid w:val="00A94728"/>
    <w:rsid w:val="00A969AA"/>
    <w:rsid w:val="00A96AB5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B5D"/>
    <w:rsid w:val="00AC5D8B"/>
    <w:rsid w:val="00AC7D91"/>
    <w:rsid w:val="00AC7DA1"/>
    <w:rsid w:val="00AD00F8"/>
    <w:rsid w:val="00AD264A"/>
    <w:rsid w:val="00AD6708"/>
    <w:rsid w:val="00AD7807"/>
    <w:rsid w:val="00AD7CA1"/>
    <w:rsid w:val="00AE0055"/>
    <w:rsid w:val="00AE2358"/>
    <w:rsid w:val="00AE41DF"/>
    <w:rsid w:val="00AE4467"/>
    <w:rsid w:val="00AE4CCD"/>
    <w:rsid w:val="00AE599C"/>
    <w:rsid w:val="00AE64E7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1E6"/>
    <w:rsid w:val="00B11973"/>
    <w:rsid w:val="00B1286B"/>
    <w:rsid w:val="00B13B64"/>
    <w:rsid w:val="00B141EC"/>
    <w:rsid w:val="00B14227"/>
    <w:rsid w:val="00B14726"/>
    <w:rsid w:val="00B147A7"/>
    <w:rsid w:val="00B14AC7"/>
    <w:rsid w:val="00B154BA"/>
    <w:rsid w:val="00B1689C"/>
    <w:rsid w:val="00B16F36"/>
    <w:rsid w:val="00B1746C"/>
    <w:rsid w:val="00B20066"/>
    <w:rsid w:val="00B20AB8"/>
    <w:rsid w:val="00B21DAD"/>
    <w:rsid w:val="00B2494E"/>
    <w:rsid w:val="00B2719F"/>
    <w:rsid w:val="00B30302"/>
    <w:rsid w:val="00B30A62"/>
    <w:rsid w:val="00B31571"/>
    <w:rsid w:val="00B32DCC"/>
    <w:rsid w:val="00B33913"/>
    <w:rsid w:val="00B33D80"/>
    <w:rsid w:val="00B346D7"/>
    <w:rsid w:val="00B34D74"/>
    <w:rsid w:val="00B36FD3"/>
    <w:rsid w:val="00B378CE"/>
    <w:rsid w:val="00B40D1C"/>
    <w:rsid w:val="00B4106D"/>
    <w:rsid w:val="00B4252C"/>
    <w:rsid w:val="00B43384"/>
    <w:rsid w:val="00B43A13"/>
    <w:rsid w:val="00B44473"/>
    <w:rsid w:val="00B45437"/>
    <w:rsid w:val="00B45572"/>
    <w:rsid w:val="00B46D47"/>
    <w:rsid w:val="00B46EEE"/>
    <w:rsid w:val="00B47A1E"/>
    <w:rsid w:val="00B519DF"/>
    <w:rsid w:val="00B526B0"/>
    <w:rsid w:val="00B52BDA"/>
    <w:rsid w:val="00B5452C"/>
    <w:rsid w:val="00B55D39"/>
    <w:rsid w:val="00B5693F"/>
    <w:rsid w:val="00B57821"/>
    <w:rsid w:val="00B60A2F"/>
    <w:rsid w:val="00B61177"/>
    <w:rsid w:val="00B65B11"/>
    <w:rsid w:val="00B672D8"/>
    <w:rsid w:val="00B6796A"/>
    <w:rsid w:val="00B70146"/>
    <w:rsid w:val="00B71991"/>
    <w:rsid w:val="00B7489E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479F"/>
    <w:rsid w:val="00B854B7"/>
    <w:rsid w:val="00B85BD1"/>
    <w:rsid w:val="00B86321"/>
    <w:rsid w:val="00B904AE"/>
    <w:rsid w:val="00B9071C"/>
    <w:rsid w:val="00B91527"/>
    <w:rsid w:val="00B9251E"/>
    <w:rsid w:val="00B95198"/>
    <w:rsid w:val="00B95318"/>
    <w:rsid w:val="00B95B91"/>
    <w:rsid w:val="00B95BF7"/>
    <w:rsid w:val="00B96AA8"/>
    <w:rsid w:val="00B96EC0"/>
    <w:rsid w:val="00B973CF"/>
    <w:rsid w:val="00B97F59"/>
    <w:rsid w:val="00BA0ADF"/>
    <w:rsid w:val="00BA0F19"/>
    <w:rsid w:val="00BA2B7B"/>
    <w:rsid w:val="00BA3C94"/>
    <w:rsid w:val="00BA49ED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2ABA"/>
    <w:rsid w:val="00BC51E4"/>
    <w:rsid w:val="00BC5D5B"/>
    <w:rsid w:val="00BC5F11"/>
    <w:rsid w:val="00BD1C42"/>
    <w:rsid w:val="00BD4991"/>
    <w:rsid w:val="00BE5904"/>
    <w:rsid w:val="00BE64FB"/>
    <w:rsid w:val="00BE780D"/>
    <w:rsid w:val="00BF0F52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5E0B"/>
    <w:rsid w:val="00C26DB2"/>
    <w:rsid w:val="00C3001A"/>
    <w:rsid w:val="00C3094D"/>
    <w:rsid w:val="00C309C8"/>
    <w:rsid w:val="00C314F9"/>
    <w:rsid w:val="00C31B22"/>
    <w:rsid w:val="00C31EF8"/>
    <w:rsid w:val="00C35AC7"/>
    <w:rsid w:val="00C366E1"/>
    <w:rsid w:val="00C36939"/>
    <w:rsid w:val="00C3759F"/>
    <w:rsid w:val="00C404A4"/>
    <w:rsid w:val="00C40707"/>
    <w:rsid w:val="00C40D3F"/>
    <w:rsid w:val="00C40D9A"/>
    <w:rsid w:val="00C42B67"/>
    <w:rsid w:val="00C43763"/>
    <w:rsid w:val="00C4448E"/>
    <w:rsid w:val="00C44779"/>
    <w:rsid w:val="00C50073"/>
    <w:rsid w:val="00C51664"/>
    <w:rsid w:val="00C51C09"/>
    <w:rsid w:val="00C51F85"/>
    <w:rsid w:val="00C5287B"/>
    <w:rsid w:val="00C54A67"/>
    <w:rsid w:val="00C5500F"/>
    <w:rsid w:val="00C55931"/>
    <w:rsid w:val="00C60080"/>
    <w:rsid w:val="00C619BE"/>
    <w:rsid w:val="00C61AFF"/>
    <w:rsid w:val="00C62587"/>
    <w:rsid w:val="00C6287E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6F8"/>
    <w:rsid w:val="00C909AE"/>
    <w:rsid w:val="00C90AB7"/>
    <w:rsid w:val="00C90CAA"/>
    <w:rsid w:val="00C923CD"/>
    <w:rsid w:val="00C92601"/>
    <w:rsid w:val="00C93DFD"/>
    <w:rsid w:val="00C94B2A"/>
    <w:rsid w:val="00C9588B"/>
    <w:rsid w:val="00C966E9"/>
    <w:rsid w:val="00C96720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D6C5D"/>
    <w:rsid w:val="00CE4515"/>
    <w:rsid w:val="00CE71BC"/>
    <w:rsid w:val="00CE75D9"/>
    <w:rsid w:val="00CF148F"/>
    <w:rsid w:val="00CF1E4A"/>
    <w:rsid w:val="00CF3240"/>
    <w:rsid w:val="00CF59D0"/>
    <w:rsid w:val="00CF5B11"/>
    <w:rsid w:val="00CF6228"/>
    <w:rsid w:val="00CF6F6A"/>
    <w:rsid w:val="00CF7B4C"/>
    <w:rsid w:val="00D01283"/>
    <w:rsid w:val="00D015A7"/>
    <w:rsid w:val="00D028FD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681A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279F7"/>
    <w:rsid w:val="00D308DC"/>
    <w:rsid w:val="00D31014"/>
    <w:rsid w:val="00D3114E"/>
    <w:rsid w:val="00D33F31"/>
    <w:rsid w:val="00D34987"/>
    <w:rsid w:val="00D357D8"/>
    <w:rsid w:val="00D36397"/>
    <w:rsid w:val="00D36A02"/>
    <w:rsid w:val="00D420D1"/>
    <w:rsid w:val="00D43496"/>
    <w:rsid w:val="00D45C7D"/>
    <w:rsid w:val="00D47E02"/>
    <w:rsid w:val="00D50928"/>
    <w:rsid w:val="00D51EBB"/>
    <w:rsid w:val="00D533E3"/>
    <w:rsid w:val="00D61837"/>
    <w:rsid w:val="00D62620"/>
    <w:rsid w:val="00D63A3E"/>
    <w:rsid w:val="00D6418A"/>
    <w:rsid w:val="00D642F3"/>
    <w:rsid w:val="00D64D74"/>
    <w:rsid w:val="00D70187"/>
    <w:rsid w:val="00D708C3"/>
    <w:rsid w:val="00D71C13"/>
    <w:rsid w:val="00D7277D"/>
    <w:rsid w:val="00D73741"/>
    <w:rsid w:val="00D74C82"/>
    <w:rsid w:val="00D75DD1"/>
    <w:rsid w:val="00D772A0"/>
    <w:rsid w:val="00D77538"/>
    <w:rsid w:val="00D77BFA"/>
    <w:rsid w:val="00D77BFD"/>
    <w:rsid w:val="00D77FFC"/>
    <w:rsid w:val="00D82223"/>
    <w:rsid w:val="00D838C3"/>
    <w:rsid w:val="00D84434"/>
    <w:rsid w:val="00D942EE"/>
    <w:rsid w:val="00D95549"/>
    <w:rsid w:val="00D9776B"/>
    <w:rsid w:val="00DA1A8E"/>
    <w:rsid w:val="00DA578C"/>
    <w:rsid w:val="00DA6C6E"/>
    <w:rsid w:val="00DA6CA7"/>
    <w:rsid w:val="00DA7399"/>
    <w:rsid w:val="00DB4FAC"/>
    <w:rsid w:val="00DB656F"/>
    <w:rsid w:val="00DB6930"/>
    <w:rsid w:val="00DB6C64"/>
    <w:rsid w:val="00DB6F91"/>
    <w:rsid w:val="00DC1D94"/>
    <w:rsid w:val="00DC2120"/>
    <w:rsid w:val="00DC5218"/>
    <w:rsid w:val="00DC5430"/>
    <w:rsid w:val="00DC6CF9"/>
    <w:rsid w:val="00DD107E"/>
    <w:rsid w:val="00DD1459"/>
    <w:rsid w:val="00DD4A35"/>
    <w:rsid w:val="00DD56EA"/>
    <w:rsid w:val="00DD5AD8"/>
    <w:rsid w:val="00DE0786"/>
    <w:rsid w:val="00DE0A8C"/>
    <w:rsid w:val="00DE0D73"/>
    <w:rsid w:val="00DE22C5"/>
    <w:rsid w:val="00DE26B7"/>
    <w:rsid w:val="00DE2C12"/>
    <w:rsid w:val="00DE2EF7"/>
    <w:rsid w:val="00DE33EA"/>
    <w:rsid w:val="00DE49E7"/>
    <w:rsid w:val="00DE53E4"/>
    <w:rsid w:val="00DE6591"/>
    <w:rsid w:val="00DE7687"/>
    <w:rsid w:val="00DF021F"/>
    <w:rsid w:val="00DF16DC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2A4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1AF"/>
    <w:rsid w:val="00E31BA7"/>
    <w:rsid w:val="00E31DF2"/>
    <w:rsid w:val="00E31FA3"/>
    <w:rsid w:val="00E33C08"/>
    <w:rsid w:val="00E33D54"/>
    <w:rsid w:val="00E34F9A"/>
    <w:rsid w:val="00E35D85"/>
    <w:rsid w:val="00E37A6C"/>
    <w:rsid w:val="00E405F2"/>
    <w:rsid w:val="00E42842"/>
    <w:rsid w:val="00E42F39"/>
    <w:rsid w:val="00E501C2"/>
    <w:rsid w:val="00E521A8"/>
    <w:rsid w:val="00E5309C"/>
    <w:rsid w:val="00E54081"/>
    <w:rsid w:val="00E54A26"/>
    <w:rsid w:val="00E54A5B"/>
    <w:rsid w:val="00E54F9E"/>
    <w:rsid w:val="00E55375"/>
    <w:rsid w:val="00E55D48"/>
    <w:rsid w:val="00E56AEB"/>
    <w:rsid w:val="00E56C13"/>
    <w:rsid w:val="00E57667"/>
    <w:rsid w:val="00E60788"/>
    <w:rsid w:val="00E60C87"/>
    <w:rsid w:val="00E61D0F"/>
    <w:rsid w:val="00E62B68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0F07"/>
    <w:rsid w:val="00E830C5"/>
    <w:rsid w:val="00E83A50"/>
    <w:rsid w:val="00E83EF1"/>
    <w:rsid w:val="00E84837"/>
    <w:rsid w:val="00E84D79"/>
    <w:rsid w:val="00E85306"/>
    <w:rsid w:val="00E85434"/>
    <w:rsid w:val="00E855C3"/>
    <w:rsid w:val="00E85805"/>
    <w:rsid w:val="00E85B73"/>
    <w:rsid w:val="00E85C50"/>
    <w:rsid w:val="00E87886"/>
    <w:rsid w:val="00E90112"/>
    <w:rsid w:val="00E9231F"/>
    <w:rsid w:val="00E93522"/>
    <w:rsid w:val="00E93E30"/>
    <w:rsid w:val="00E94E92"/>
    <w:rsid w:val="00E96923"/>
    <w:rsid w:val="00E97B28"/>
    <w:rsid w:val="00EA0797"/>
    <w:rsid w:val="00EA167C"/>
    <w:rsid w:val="00EA229D"/>
    <w:rsid w:val="00EA2928"/>
    <w:rsid w:val="00EA29E3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A17"/>
    <w:rsid w:val="00EB5DFB"/>
    <w:rsid w:val="00EB64B8"/>
    <w:rsid w:val="00EB6FFB"/>
    <w:rsid w:val="00EB7C2D"/>
    <w:rsid w:val="00EC1CCC"/>
    <w:rsid w:val="00EC5AAB"/>
    <w:rsid w:val="00EC6557"/>
    <w:rsid w:val="00EC6687"/>
    <w:rsid w:val="00EC6751"/>
    <w:rsid w:val="00EC6A12"/>
    <w:rsid w:val="00EC6CB3"/>
    <w:rsid w:val="00EC7580"/>
    <w:rsid w:val="00EC7D4B"/>
    <w:rsid w:val="00EC7E7E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19B4"/>
    <w:rsid w:val="00F0224B"/>
    <w:rsid w:val="00F03C6E"/>
    <w:rsid w:val="00F05DB1"/>
    <w:rsid w:val="00F06270"/>
    <w:rsid w:val="00F068EE"/>
    <w:rsid w:val="00F10272"/>
    <w:rsid w:val="00F102C5"/>
    <w:rsid w:val="00F12712"/>
    <w:rsid w:val="00F143C5"/>
    <w:rsid w:val="00F148CE"/>
    <w:rsid w:val="00F14F99"/>
    <w:rsid w:val="00F154E1"/>
    <w:rsid w:val="00F20E10"/>
    <w:rsid w:val="00F22C41"/>
    <w:rsid w:val="00F23102"/>
    <w:rsid w:val="00F23E65"/>
    <w:rsid w:val="00F25278"/>
    <w:rsid w:val="00F25C5F"/>
    <w:rsid w:val="00F25D46"/>
    <w:rsid w:val="00F26D78"/>
    <w:rsid w:val="00F26E68"/>
    <w:rsid w:val="00F2743E"/>
    <w:rsid w:val="00F301A9"/>
    <w:rsid w:val="00F30973"/>
    <w:rsid w:val="00F31093"/>
    <w:rsid w:val="00F3301B"/>
    <w:rsid w:val="00F3321B"/>
    <w:rsid w:val="00F34C88"/>
    <w:rsid w:val="00F35D22"/>
    <w:rsid w:val="00F36863"/>
    <w:rsid w:val="00F36D27"/>
    <w:rsid w:val="00F41166"/>
    <w:rsid w:val="00F4156F"/>
    <w:rsid w:val="00F41662"/>
    <w:rsid w:val="00F44741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5749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3D44"/>
    <w:rsid w:val="00F945D0"/>
    <w:rsid w:val="00FA04AD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1F69"/>
    <w:rsid w:val="00FB3377"/>
    <w:rsid w:val="00FB3DA9"/>
    <w:rsid w:val="00FB50BB"/>
    <w:rsid w:val="00FB657C"/>
    <w:rsid w:val="00FB6B13"/>
    <w:rsid w:val="00FB6D25"/>
    <w:rsid w:val="00FB700E"/>
    <w:rsid w:val="00FB75AB"/>
    <w:rsid w:val="00FB7C35"/>
    <w:rsid w:val="00FC2D99"/>
    <w:rsid w:val="00FD1C2C"/>
    <w:rsid w:val="00FD40F2"/>
    <w:rsid w:val="00FD413B"/>
    <w:rsid w:val="00FD645C"/>
    <w:rsid w:val="00FD73FC"/>
    <w:rsid w:val="00FE008B"/>
    <w:rsid w:val="00FE0284"/>
    <w:rsid w:val="00FE1282"/>
    <w:rsid w:val="00FE1576"/>
    <w:rsid w:val="00FE2A5C"/>
    <w:rsid w:val="00FE34F8"/>
    <w:rsid w:val="00FE3A35"/>
    <w:rsid w:val="00FE5860"/>
    <w:rsid w:val="00FE7B68"/>
    <w:rsid w:val="00FF0161"/>
    <w:rsid w:val="00FF0513"/>
    <w:rsid w:val="00FF1EE1"/>
    <w:rsid w:val="00FF3A6C"/>
    <w:rsid w:val="00FF5C9F"/>
    <w:rsid w:val="00FF6D74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0A7D00"/>
  <w15:docId w15:val="{D9ADB08F-5CE3-4BEA-87F9-70C187681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ovic\Desktop\Memorandum\5%20Memorandum%20finan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5DF606-D97F-4EE5-AB59-5939269BC2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21A11EA-40FF-4B2C-A74A-E2E2B24040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5F97F7-4DD4-408C-8968-80C4DD0474F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B31520-DE95-4B36-B3F1-2072CC2950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 Memorandum financije</Template>
  <TotalTime>492</TotalTime>
  <Pages>5</Pages>
  <Words>1855</Words>
  <Characters>10580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Lidija Malović</dc:creator>
  <cp:lastModifiedBy>Lidija Malović</cp:lastModifiedBy>
  <cp:revision>357</cp:revision>
  <cp:lastPrinted>2021-07-16T11:22:00Z</cp:lastPrinted>
  <dcterms:created xsi:type="dcterms:W3CDTF">2020-07-10T05:00:00Z</dcterms:created>
  <dcterms:modified xsi:type="dcterms:W3CDTF">2022-07-07T12:30:00Z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